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829" w:rsidRPr="00144829" w:rsidRDefault="00144829" w:rsidP="001966EF">
      <w:pPr>
        <w:spacing w:after="0" w:line="240" w:lineRule="auto"/>
        <w:jc w:val="center"/>
        <w:rPr>
          <w:rFonts w:ascii="Times New Roman" w:hAnsi="Times New Roman" w:cs="Times New Roman"/>
          <w:b/>
          <w:color w:val="0070C0"/>
          <w:sz w:val="28"/>
          <w:szCs w:val="28"/>
        </w:rPr>
      </w:pPr>
      <w:r w:rsidRPr="00144829">
        <w:rPr>
          <w:rFonts w:ascii="Times New Roman" w:hAnsi="Times New Roman" w:cs="Times New Roman"/>
          <w:b/>
          <w:color w:val="0070C0"/>
          <w:sz w:val="28"/>
          <w:szCs w:val="28"/>
        </w:rPr>
        <w:t>Региональная общественная организация</w:t>
      </w:r>
    </w:p>
    <w:p w:rsidR="00144829" w:rsidRPr="00144829" w:rsidRDefault="00144829" w:rsidP="001966EF">
      <w:pPr>
        <w:spacing w:after="0" w:line="240" w:lineRule="auto"/>
        <w:jc w:val="center"/>
        <w:rPr>
          <w:rFonts w:ascii="Times New Roman" w:hAnsi="Times New Roman" w:cs="Times New Roman"/>
          <w:b/>
          <w:color w:val="0070C0"/>
          <w:sz w:val="28"/>
          <w:szCs w:val="28"/>
        </w:rPr>
      </w:pPr>
      <w:r w:rsidRPr="00144829">
        <w:rPr>
          <w:rFonts w:ascii="Times New Roman" w:hAnsi="Times New Roman" w:cs="Times New Roman"/>
          <w:b/>
          <w:color w:val="0070C0"/>
          <w:sz w:val="28"/>
          <w:szCs w:val="28"/>
        </w:rPr>
        <w:t>«Профессиональный союз работников торговли, общественного питания и потребкооперации города Москвы»</w:t>
      </w:r>
    </w:p>
    <w:p w:rsidR="00144829" w:rsidRPr="00144829" w:rsidRDefault="00144829" w:rsidP="001966EF">
      <w:pPr>
        <w:spacing w:after="0" w:line="240" w:lineRule="auto"/>
        <w:jc w:val="center"/>
        <w:rPr>
          <w:rFonts w:ascii="Times New Roman" w:hAnsi="Times New Roman" w:cs="Times New Roman"/>
          <w:b/>
          <w:color w:val="0070C0"/>
          <w:sz w:val="28"/>
          <w:szCs w:val="28"/>
        </w:rPr>
      </w:pPr>
    </w:p>
    <w:p w:rsidR="00144829" w:rsidRPr="00144829" w:rsidRDefault="00144829" w:rsidP="001966EF">
      <w:pPr>
        <w:spacing w:after="0" w:line="240" w:lineRule="auto"/>
        <w:jc w:val="center"/>
        <w:rPr>
          <w:rFonts w:ascii="Times New Roman" w:hAnsi="Times New Roman" w:cs="Times New Roman"/>
          <w:b/>
          <w:color w:val="0070C0"/>
          <w:sz w:val="28"/>
          <w:szCs w:val="28"/>
        </w:rPr>
      </w:pPr>
    </w:p>
    <w:p w:rsidR="00144829" w:rsidRPr="00144829" w:rsidRDefault="00144829" w:rsidP="001966EF">
      <w:pPr>
        <w:spacing w:after="0" w:line="240" w:lineRule="auto"/>
        <w:jc w:val="center"/>
        <w:rPr>
          <w:rFonts w:ascii="Times New Roman" w:hAnsi="Times New Roman" w:cs="Times New Roman"/>
          <w:b/>
          <w:color w:val="0070C0"/>
          <w:sz w:val="28"/>
          <w:szCs w:val="28"/>
        </w:rPr>
      </w:pPr>
    </w:p>
    <w:p w:rsidR="00144829" w:rsidRPr="00144829" w:rsidRDefault="00144829" w:rsidP="001966EF">
      <w:pPr>
        <w:spacing w:after="0" w:line="240" w:lineRule="auto"/>
        <w:jc w:val="center"/>
        <w:rPr>
          <w:rFonts w:ascii="Times New Roman" w:hAnsi="Times New Roman" w:cs="Times New Roman"/>
          <w:b/>
          <w:color w:val="0070C0"/>
          <w:sz w:val="28"/>
          <w:szCs w:val="28"/>
        </w:rPr>
      </w:pPr>
    </w:p>
    <w:p w:rsidR="00144829" w:rsidRDefault="00144829" w:rsidP="001966EF">
      <w:pPr>
        <w:spacing w:after="0" w:line="240" w:lineRule="auto"/>
        <w:jc w:val="center"/>
        <w:rPr>
          <w:rFonts w:ascii="Times New Roman" w:hAnsi="Times New Roman" w:cs="Times New Roman"/>
          <w:b/>
          <w:sz w:val="28"/>
          <w:szCs w:val="28"/>
        </w:rPr>
      </w:pPr>
    </w:p>
    <w:p w:rsidR="00144829" w:rsidRDefault="00144829" w:rsidP="001966EF">
      <w:pPr>
        <w:spacing w:after="0" w:line="240" w:lineRule="auto"/>
        <w:jc w:val="center"/>
        <w:rPr>
          <w:rFonts w:ascii="Times New Roman" w:hAnsi="Times New Roman" w:cs="Times New Roman"/>
          <w:b/>
          <w:sz w:val="28"/>
          <w:szCs w:val="28"/>
        </w:rPr>
      </w:pPr>
    </w:p>
    <w:p w:rsidR="00144829" w:rsidRPr="00144829" w:rsidRDefault="00144829" w:rsidP="001966EF">
      <w:pPr>
        <w:spacing w:after="0" w:line="240" w:lineRule="auto"/>
        <w:jc w:val="center"/>
        <w:rPr>
          <w:rFonts w:ascii="Times New Roman" w:hAnsi="Times New Roman" w:cs="Times New Roman"/>
          <w:b/>
          <w:color w:val="0070C0"/>
          <w:sz w:val="56"/>
          <w:szCs w:val="56"/>
        </w:rPr>
      </w:pPr>
      <w:r w:rsidRPr="00144829">
        <w:rPr>
          <w:rFonts w:ascii="Times New Roman" w:hAnsi="Times New Roman" w:cs="Times New Roman"/>
          <w:b/>
          <w:color w:val="0070C0"/>
          <w:sz w:val="56"/>
          <w:szCs w:val="56"/>
        </w:rPr>
        <w:t>Информационный бюллетень</w:t>
      </w:r>
      <w:r>
        <w:rPr>
          <w:rFonts w:ascii="Times New Roman" w:hAnsi="Times New Roman" w:cs="Times New Roman"/>
          <w:b/>
          <w:color w:val="0070C0"/>
          <w:sz w:val="56"/>
          <w:szCs w:val="56"/>
        </w:rPr>
        <w:t xml:space="preserve"> № 1</w:t>
      </w:r>
    </w:p>
    <w:p w:rsidR="00144829" w:rsidRPr="00144829" w:rsidRDefault="00144829" w:rsidP="001966EF">
      <w:pPr>
        <w:spacing w:after="0" w:line="240" w:lineRule="auto"/>
        <w:jc w:val="center"/>
        <w:rPr>
          <w:rFonts w:ascii="Times New Roman" w:hAnsi="Times New Roman" w:cs="Times New Roman"/>
          <w:b/>
          <w:color w:val="0070C0"/>
          <w:sz w:val="56"/>
          <w:szCs w:val="56"/>
        </w:rPr>
      </w:pPr>
    </w:p>
    <w:p w:rsidR="00144829" w:rsidRPr="00144829" w:rsidRDefault="00144829" w:rsidP="00144829">
      <w:pPr>
        <w:spacing w:after="0" w:line="240" w:lineRule="auto"/>
        <w:rPr>
          <w:rFonts w:ascii="Times New Roman" w:hAnsi="Times New Roman" w:cs="Times New Roman"/>
          <w:b/>
          <w:color w:val="0070C0"/>
          <w:sz w:val="28"/>
          <w:szCs w:val="28"/>
        </w:rPr>
      </w:pPr>
    </w:p>
    <w:p w:rsidR="00144829" w:rsidRPr="00144829" w:rsidRDefault="00144829" w:rsidP="001966EF">
      <w:pPr>
        <w:spacing w:after="0" w:line="240" w:lineRule="auto"/>
        <w:jc w:val="center"/>
        <w:rPr>
          <w:rFonts w:ascii="Times New Roman" w:hAnsi="Times New Roman" w:cs="Times New Roman"/>
          <w:b/>
          <w:color w:val="0070C0"/>
          <w:sz w:val="56"/>
          <w:szCs w:val="56"/>
        </w:rPr>
      </w:pPr>
    </w:p>
    <w:p w:rsidR="00144829" w:rsidRDefault="00144829" w:rsidP="001966EF">
      <w:pPr>
        <w:spacing w:after="0" w:line="240" w:lineRule="auto"/>
        <w:jc w:val="center"/>
        <w:rPr>
          <w:rFonts w:ascii="Times New Roman" w:hAnsi="Times New Roman" w:cs="Times New Roman"/>
          <w:b/>
          <w:sz w:val="28"/>
          <w:szCs w:val="28"/>
        </w:rPr>
      </w:pPr>
    </w:p>
    <w:p w:rsidR="00144829" w:rsidRDefault="00144829" w:rsidP="001966EF">
      <w:pPr>
        <w:spacing w:after="0" w:line="240" w:lineRule="auto"/>
        <w:jc w:val="center"/>
        <w:rPr>
          <w:rFonts w:ascii="Times New Roman" w:hAnsi="Times New Roman" w:cs="Times New Roman"/>
          <w:b/>
          <w:sz w:val="28"/>
          <w:szCs w:val="28"/>
        </w:rPr>
      </w:pPr>
    </w:p>
    <w:p w:rsidR="00144829" w:rsidRDefault="00144829" w:rsidP="001966EF">
      <w:pPr>
        <w:spacing w:after="0" w:line="240" w:lineRule="auto"/>
        <w:jc w:val="center"/>
        <w:rPr>
          <w:rFonts w:ascii="Times New Roman" w:hAnsi="Times New Roman" w:cs="Times New Roman"/>
          <w:b/>
          <w:sz w:val="28"/>
          <w:szCs w:val="28"/>
        </w:rPr>
      </w:pPr>
    </w:p>
    <w:p w:rsidR="00144829" w:rsidRDefault="00144829" w:rsidP="001966EF">
      <w:pPr>
        <w:spacing w:after="0" w:line="240" w:lineRule="auto"/>
        <w:jc w:val="center"/>
        <w:rPr>
          <w:rFonts w:ascii="Times New Roman" w:hAnsi="Times New Roman" w:cs="Times New Roman"/>
          <w:b/>
          <w:sz w:val="28"/>
          <w:szCs w:val="28"/>
        </w:rPr>
      </w:pPr>
    </w:p>
    <w:p w:rsidR="00144829" w:rsidRDefault="00144829" w:rsidP="001966EF">
      <w:pPr>
        <w:spacing w:after="0" w:line="240" w:lineRule="auto"/>
        <w:jc w:val="center"/>
        <w:rPr>
          <w:rFonts w:ascii="Times New Roman" w:hAnsi="Times New Roman" w:cs="Times New Roman"/>
          <w:b/>
          <w:sz w:val="28"/>
          <w:szCs w:val="28"/>
        </w:rPr>
      </w:pPr>
    </w:p>
    <w:p w:rsidR="00144829" w:rsidRDefault="00144829" w:rsidP="001966EF">
      <w:pPr>
        <w:spacing w:after="0" w:line="240" w:lineRule="auto"/>
        <w:jc w:val="center"/>
        <w:rPr>
          <w:rFonts w:ascii="Times New Roman" w:hAnsi="Times New Roman" w:cs="Times New Roman"/>
          <w:b/>
          <w:sz w:val="28"/>
          <w:szCs w:val="28"/>
        </w:rPr>
      </w:pPr>
    </w:p>
    <w:p w:rsidR="00144829" w:rsidRPr="004C1221" w:rsidRDefault="00144829" w:rsidP="001966EF">
      <w:pPr>
        <w:spacing w:after="0" w:line="240" w:lineRule="auto"/>
        <w:jc w:val="center"/>
        <w:rPr>
          <w:rFonts w:ascii="Times New Roman" w:hAnsi="Times New Roman" w:cs="Times New Roman"/>
          <w:b/>
          <w:color w:val="0070C0"/>
          <w:sz w:val="24"/>
          <w:szCs w:val="24"/>
        </w:rPr>
      </w:pPr>
      <w:r w:rsidRPr="004C1221">
        <w:rPr>
          <w:rFonts w:ascii="Times New Roman" w:hAnsi="Times New Roman" w:cs="Times New Roman"/>
          <w:b/>
          <w:color w:val="0070C0"/>
          <w:sz w:val="24"/>
          <w:szCs w:val="24"/>
        </w:rPr>
        <w:t>г. Москва</w:t>
      </w:r>
    </w:p>
    <w:p w:rsidR="00144829" w:rsidRPr="004C1221" w:rsidRDefault="004C1221" w:rsidP="001966EF">
      <w:pPr>
        <w:spacing w:after="0" w:line="240" w:lineRule="auto"/>
        <w:jc w:val="center"/>
        <w:rPr>
          <w:rFonts w:ascii="Times New Roman" w:hAnsi="Times New Roman" w:cs="Times New Roman"/>
          <w:b/>
          <w:color w:val="0070C0"/>
          <w:sz w:val="24"/>
          <w:szCs w:val="24"/>
        </w:rPr>
      </w:pPr>
      <w:r>
        <w:rPr>
          <w:rFonts w:ascii="Times New Roman" w:hAnsi="Times New Roman" w:cs="Times New Roman"/>
          <w:b/>
          <w:color w:val="0070C0"/>
          <w:sz w:val="24"/>
          <w:szCs w:val="24"/>
        </w:rPr>
        <w:t>м</w:t>
      </w:r>
      <w:r w:rsidR="00144829" w:rsidRPr="004C1221">
        <w:rPr>
          <w:rFonts w:ascii="Times New Roman" w:hAnsi="Times New Roman" w:cs="Times New Roman"/>
          <w:b/>
          <w:color w:val="0070C0"/>
          <w:sz w:val="24"/>
          <w:szCs w:val="24"/>
        </w:rPr>
        <w:t>арт 2021</w:t>
      </w:r>
    </w:p>
    <w:p w:rsidR="00144829" w:rsidRPr="00144829" w:rsidRDefault="00144829" w:rsidP="001966EF">
      <w:pPr>
        <w:spacing w:after="0" w:line="240" w:lineRule="auto"/>
        <w:jc w:val="center"/>
        <w:rPr>
          <w:rFonts w:ascii="Times New Roman" w:hAnsi="Times New Roman" w:cs="Times New Roman"/>
          <w:b/>
          <w:color w:val="0070C0"/>
          <w:sz w:val="28"/>
          <w:szCs w:val="28"/>
        </w:rPr>
      </w:pPr>
    </w:p>
    <w:p w:rsidR="00144829" w:rsidRDefault="00144829" w:rsidP="001966EF">
      <w:pPr>
        <w:spacing w:after="0" w:line="240" w:lineRule="auto"/>
        <w:jc w:val="center"/>
        <w:rPr>
          <w:rFonts w:ascii="Times New Roman" w:hAnsi="Times New Roman" w:cs="Times New Roman"/>
          <w:b/>
          <w:color w:val="0070C0"/>
          <w:sz w:val="28"/>
          <w:szCs w:val="28"/>
        </w:rPr>
      </w:pPr>
    </w:p>
    <w:p w:rsidR="00B308C1" w:rsidRPr="00144829" w:rsidRDefault="00B308C1" w:rsidP="001966EF">
      <w:pPr>
        <w:spacing w:after="0" w:line="240" w:lineRule="auto"/>
        <w:jc w:val="center"/>
        <w:rPr>
          <w:rFonts w:ascii="Times New Roman" w:hAnsi="Times New Roman" w:cs="Times New Roman"/>
          <w:b/>
          <w:color w:val="0070C0"/>
          <w:sz w:val="28"/>
          <w:szCs w:val="28"/>
        </w:rPr>
      </w:pPr>
    </w:p>
    <w:p w:rsidR="00144829" w:rsidRPr="004C1221" w:rsidRDefault="00144829" w:rsidP="001966EF">
      <w:pPr>
        <w:spacing w:after="0" w:line="240" w:lineRule="auto"/>
        <w:jc w:val="center"/>
        <w:rPr>
          <w:rFonts w:ascii="Times New Roman" w:hAnsi="Times New Roman" w:cs="Times New Roman"/>
          <w:b/>
          <w:sz w:val="24"/>
          <w:szCs w:val="24"/>
        </w:rPr>
      </w:pPr>
      <w:r w:rsidRPr="004C1221">
        <w:rPr>
          <w:rFonts w:ascii="Times New Roman" w:hAnsi="Times New Roman" w:cs="Times New Roman"/>
          <w:b/>
          <w:sz w:val="24"/>
          <w:szCs w:val="24"/>
        </w:rPr>
        <w:lastRenderedPageBreak/>
        <w:t>Содержание</w:t>
      </w:r>
    </w:p>
    <w:p w:rsidR="00144829" w:rsidRPr="004C1221" w:rsidRDefault="00144829" w:rsidP="001966EF">
      <w:pPr>
        <w:spacing w:after="0" w:line="240" w:lineRule="auto"/>
        <w:jc w:val="center"/>
        <w:rPr>
          <w:rFonts w:ascii="Times New Roman" w:hAnsi="Times New Roman" w:cs="Times New Roman"/>
          <w:b/>
          <w:sz w:val="24"/>
          <w:szCs w:val="24"/>
        </w:rPr>
      </w:pPr>
    </w:p>
    <w:p w:rsidR="00D47F6E" w:rsidRDefault="004C1221" w:rsidP="00D47F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0250EE">
        <w:rPr>
          <w:rFonts w:ascii="Times New Roman" w:hAnsi="Times New Roman" w:cs="Times New Roman"/>
          <w:sz w:val="24"/>
          <w:szCs w:val="24"/>
        </w:rPr>
        <w:t>О подписании Генерального соглашения</w:t>
      </w:r>
      <w:r w:rsidR="00D47F6E" w:rsidRPr="004C1221">
        <w:rPr>
          <w:rFonts w:ascii="Times New Roman" w:hAnsi="Times New Roman" w:cs="Times New Roman"/>
          <w:sz w:val="24"/>
          <w:szCs w:val="24"/>
        </w:rPr>
        <w:t xml:space="preserve"> между объединениями профсоюзов, работодателей и Правительством на 2021–2023 годы</w:t>
      </w:r>
      <w:r w:rsidR="00EA0767">
        <w:rPr>
          <w:rFonts w:ascii="Times New Roman" w:hAnsi="Times New Roman" w:cs="Times New Roman"/>
          <w:sz w:val="24"/>
          <w:szCs w:val="24"/>
        </w:rPr>
        <w:t xml:space="preserve">         </w:t>
      </w:r>
      <w:r w:rsidR="000250EE">
        <w:rPr>
          <w:rFonts w:ascii="Times New Roman" w:hAnsi="Times New Roman" w:cs="Times New Roman"/>
          <w:sz w:val="24"/>
          <w:szCs w:val="24"/>
        </w:rPr>
        <w:t xml:space="preserve">           </w:t>
      </w:r>
      <w:r w:rsidR="00EA0767">
        <w:rPr>
          <w:rFonts w:ascii="Times New Roman" w:hAnsi="Times New Roman" w:cs="Times New Roman"/>
          <w:sz w:val="24"/>
          <w:szCs w:val="24"/>
        </w:rPr>
        <w:t xml:space="preserve">       </w:t>
      </w:r>
      <w:r w:rsidR="000250EE">
        <w:rPr>
          <w:rFonts w:ascii="Times New Roman" w:hAnsi="Times New Roman" w:cs="Times New Roman"/>
          <w:sz w:val="24"/>
          <w:szCs w:val="24"/>
        </w:rPr>
        <w:t xml:space="preserve">  </w:t>
      </w:r>
      <w:r w:rsidR="00EA0767">
        <w:rPr>
          <w:rFonts w:ascii="Times New Roman" w:hAnsi="Times New Roman" w:cs="Times New Roman"/>
          <w:sz w:val="24"/>
          <w:szCs w:val="24"/>
        </w:rPr>
        <w:t>стр. 3-7</w:t>
      </w:r>
    </w:p>
    <w:p w:rsidR="005E5FFC" w:rsidRPr="004C1221" w:rsidRDefault="005E5FFC" w:rsidP="00D47F6E">
      <w:pPr>
        <w:spacing w:after="0" w:line="240" w:lineRule="auto"/>
        <w:jc w:val="both"/>
        <w:rPr>
          <w:rFonts w:ascii="Times New Roman" w:hAnsi="Times New Roman" w:cs="Times New Roman"/>
          <w:sz w:val="24"/>
          <w:szCs w:val="24"/>
        </w:rPr>
      </w:pPr>
    </w:p>
    <w:p w:rsidR="000250EE" w:rsidRDefault="004C1221" w:rsidP="00D47F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4C1221">
        <w:rPr>
          <w:rFonts w:ascii="Times New Roman" w:hAnsi="Times New Roman" w:cs="Times New Roman"/>
          <w:sz w:val="24"/>
          <w:szCs w:val="24"/>
        </w:rPr>
        <w:t>Заявление Ф</w:t>
      </w:r>
      <w:r w:rsidR="000250EE">
        <w:rPr>
          <w:rFonts w:ascii="Times New Roman" w:hAnsi="Times New Roman" w:cs="Times New Roman"/>
          <w:sz w:val="24"/>
          <w:szCs w:val="24"/>
        </w:rPr>
        <w:t xml:space="preserve">НПР   </w:t>
      </w:r>
      <w:r w:rsidR="00EA0767">
        <w:rPr>
          <w:rFonts w:ascii="Times New Roman" w:hAnsi="Times New Roman" w:cs="Times New Roman"/>
          <w:sz w:val="24"/>
          <w:szCs w:val="24"/>
        </w:rPr>
        <w:t xml:space="preserve">                                         </w:t>
      </w:r>
      <w:r w:rsidR="000250EE">
        <w:rPr>
          <w:rFonts w:ascii="Times New Roman" w:hAnsi="Times New Roman" w:cs="Times New Roman"/>
          <w:sz w:val="24"/>
          <w:szCs w:val="24"/>
        </w:rPr>
        <w:t xml:space="preserve">           </w:t>
      </w:r>
      <w:r w:rsidR="00EA0767">
        <w:rPr>
          <w:rFonts w:ascii="Times New Roman" w:hAnsi="Times New Roman" w:cs="Times New Roman"/>
          <w:sz w:val="24"/>
          <w:szCs w:val="24"/>
        </w:rPr>
        <w:t xml:space="preserve"> </w:t>
      </w:r>
      <w:r w:rsidR="000250EE">
        <w:rPr>
          <w:rFonts w:ascii="Times New Roman" w:hAnsi="Times New Roman" w:cs="Times New Roman"/>
          <w:sz w:val="24"/>
          <w:szCs w:val="24"/>
        </w:rPr>
        <w:t xml:space="preserve"> </w:t>
      </w:r>
      <w:r w:rsidR="00EA0767">
        <w:rPr>
          <w:rFonts w:ascii="Times New Roman" w:hAnsi="Times New Roman" w:cs="Times New Roman"/>
          <w:sz w:val="24"/>
          <w:szCs w:val="24"/>
        </w:rPr>
        <w:t>стр.7-9</w:t>
      </w:r>
    </w:p>
    <w:p w:rsidR="005E5FFC" w:rsidRDefault="005E5FFC" w:rsidP="00D47F6E">
      <w:pPr>
        <w:spacing w:after="0" w:line="240" w:lineRule="auto"/>
        <w:jc w:val="both"/>
        <w:rPr>
          <w:rFonts w:ascii="Times New Roman" w:hAnsi="Times New Roman" w:cs="Times New Roman"/>
          <w:sz w:val="24"/>
          <w:szCs w:val="24"/>
        </w:rPr>
      </w:pPr>
    </w:p>
    <w:p w:rsidR="00D47F6E" w:rsidRPr="004C1221" w:rsidRDefault="004C1221" w:rsidP="00D47F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D47F6E" w:rsidRPr="004C1221">
        <w:rPr>
          <w:rFonts w:ascii="Times New Roman" w:hAnsi="Times New Roman" w:cs="Times New Roman"/>
          <w:sz w:val="24"/>
          <w:szCs w:val="24"/>
        </w:rPr>
        <w:t>О социально-экономическом положении в г. Москве</w:t>
      </w:r>
    </w:p>
    <w:p w:rsidR="00144829" w:rsidRDefault="00D47F6E" w:rsidP="00D47F6E">
      <w:pPr>
        <w:spacing w:after="0" w:line="240" w:lineRule="auto"/>
        <w:jc w:val="both"/>
        <w:rPr>
          <w:rFonts w:ascii="Times New Roman" w:hAnsi="Times New Roman" w:cs="Times New Roman"/>
          <w:sz w:val="24"/>
          <w:szCs w:val="24"/>
        </w:rPr>
      </w:pPr>
      <w:r w:rsidRPr="004C1221">
        <w:rPr>
          <w:rFonts w:ascii="Times New Roman" w:hAnsi="Times New Roman" w:cs="Times New Roman"/>
          <w:sz w:val="24"/>
          <w:szCs w:val="24"/>
        </w:rPr>
        <w:t>на 1 февраля 2021 года.</w:t>
      </w:r>
      <w:r w:rsidR="000250EE">
        <w:rPr>
          <w:rFonts w:ascii="Times New Roman" w:hAnsi="Times New Roman" w:cs="Times New Roman"/>
          <w:sz w:val="24"/>
          <w:szCs w:val="24"/>
        </w:rPr>
        <w:t xml:space="preserve">                                                стр.9-11</w:t>
      </w:r>
    </w:p>
    <w:p w:rsidR="005E5FFC" w:rsidRPr="004C1221" w:rsidRDefault="005E5FFC" w:rsidP="00D47F6E">
      <w:pPr>
        <w:spacing w:after="0" w:line="240" w:lineRule="auto"/>
        <w:jc w:val="both"/>
        <w:rPr>
          <w:rFonts w:ascii="Times New Roman" w:hAnsi="Times New Roman" w:cs="Times New Roman"/>
          <w:sz w:val="24"/>
          <w:szCs w:val="24"/>
        </w:rPr>
      </w:pPr>
    </w:p>
    <w:p w:rsidR="00A90C54" w:rsidRDefault="004C1221" w:rsidP="00941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941BD9" w:rsidRPr="004C1221">
        <w:rPr>
          <w:rFonts w:ascii="Times New Roman" w:hAnsi="Times New Roman" w:cs="Times New Roman"/>
          <w:sz w:val="24"/>
          <w:szCs w:val="24"/>
        </w:rPr>
        <w:t xml:space="preserve">  Приказ Минздрава России от 15.12.2020 N 1331н</w:t>
      </w:r>
    </w:p>
    <w:p w:rsidR="00144829" w:rsidRPr="004C1221" w:rsidRDefault="00A90C54" w:rsidP="00941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стр.11-12</w:t>
      </w:r>
    </w:p>
    <w:p w:rsidR="00144829" w:rsidRDefault="00A90C54" w:rsidP="00941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941BD9" w:rsidRPr="004C1221">
        <w:rPr>
          <w:rFonts w:ascii="Times New Roman" w:hAnsi="Times New Roman" w:cs="Times New Roman"/>
          <w:sz w:val="24"/>
          <w:szCs w:val="24"/>
        </w:rPr>
        <w:t>Федеральный закон от 09.03.2021 N 34-ФЗ "О внесении изменений в статью 262.2 Трудового кодекса Российской Федерации"</w:t>
      </w:r>
      <w:r w:rsidR="000250EE">
        <w:rPr>
          <w:rFonts w:ascii="Times New Roman" w:hAnsi="Times New Roman" w:cs="Times New Roman"/>
          <w:sz w:val="24"/>
          <w:szCs w:val="24"/>
        </w:rPr>
        <w:t xml:space="preserve">                                                                 стр.12</w:t>
      </w:r>
    </w:p>
    <w:p w:rsidR="00A90C54" w:rsidRPr="004C1221" w:rsidRDefault="00A90C54" w:rsidP="00941BD9">
      <w:pPr>
        <w:spacing w:after="0" w:line="240" w:lineRule="auto"/>
        <w:jc w:val="both"/>
        <w:rPr>
          <w:rFonts w:ascii="Times New Roman" w:hAnsi="Times New Roman" w:cs="Times New Roman"/>
          <w:sz w:val="24"/>
          <w:szCs w:val="24"/>
        </w:rPr>
      </w:pPr>
    </w:p>
    <w:p w:rsidR="00144829" w:rsidRDefault="00A90C54" w:rsidP="00941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4C1221">
        <w:rPr>
          <w:rFonts w:ascii="Times New Roman" w:hAnsi="Times New Roman" w:cs="Times New Roman"/>
          <w:sz w:val="24"/>
          <w:szCs w:val="24"/>
        </w:rPr>
        <w:t xml:space="preserve">. </w:t>
      </w:r>
      <w:r w:rsidR="00941BD9" w:rsidRPr="004C1221">
        <w:rPr>
          <w:rFonts w:ascii="Times New Roman" w:hAnsi="Times New Roman" w:cs="Times New Roman"/>
          <w:sz w:val="24"/>
          <w:szCs w:val="24"/>
        </w:rPr>
        <w:t>Федеральный закон от 24.02.2021 N 30-ФЗ «О внесении изменений в статьи 12 и 16 ФЗ «Об индивидуальном (персонифицированном) учете в системе обязательного пенсионного страхования» и статью 2 ФЗ «О внесении изменений в Трудовой кодекс РФ в части формирования сведений о трудовой деятельности в электронном виде</w:t>
      </w:r>
    </w:p>
    <w:p w:rsidR="000250EE" w:rsidRDefault="000250EE" w:rsidP="00941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90C54">
        <w:rPr>
          <w:rFonts w:ascii="Times New Roman" w:hAnsi="Times New Roman" w:cs="Times New Roman"/>
          <w:sz w:val="24"/>
          <w:szCs w:val="24"/>
        </w:rPr>
        <w:t xml:space="preserve">        стр.13-15</w:t>
      </w:r>
    </w:p>
    <w:p w:rsidR="00AA639B" w:rsidRPr="004C1221" w:rsidRDefault="00AA639B" w:rsidP="00941BD9">
      <w:pPr>
        <w:spacing w:after="0" w:line="240" w:lineRule="auto"/>
        <w:jc w:val="both"/>
        <w:rPr>
          <w:rFonts w:ascii="Times New Roman" w:hAnsi="Times New Roman" w:cs="Times New Roman"/>
          <w:sz w:val="24"/>
          <w:szCs w:val="24"/>
        </w:rPr>
      </w:pPr>
    </w:p>
    <w:p w:rsidR="00144829" w:rsidRDefault="00A90C54" w:rsidP="00941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4C1221">
        <w:rPr>
          <w:rFonts w:ascii="Times New Roman" w:hAnsi="Times New Roman" w:cs="Times New Roman"/>
          <w:sz w:val="24"/>
          <w:szCs w:val="24"/>
        </w:rPr>
        <w:t xml:space="preserve">. </w:t>
      </w:r>
      <w:r w:rsidR="00941BD9" w:rsidRPr="004C1221">
        <w:rPr>
          <w:rFonts w:ascii="Times New Roman" w:hAnsi="Times New Roman" w:cs="Times New Roman"/>
          <w:sz w:val="24"/>
          <w:szCs w:val="24"/>
        </w:rPr>
        <w:t>Проект Федерального закона</w:t>
      </w:r>
      <w:r w:rsidR="000250EE">
        <w:rPr>
          <w:rFonts w:ascii="Times New Roman" w:hAnsi="Times New Roman" w:cs="Times New Roman"/>
          <w:sz w:val="24"/>
          <w:szCs w:val="24"/>
        </w:rPr>
        <w:t xml:space="preserve"> «</w:t>
      </w:r>
      <w:r w:rsidR="00941BD9" w:rsidRPr="004C1221">
        <w:rPr>
          <w:rFonts w:ascii="Times New Roman" w:hAnsi="Times New Roman" w:cs="Times New Roman"/>
          <w:sz w:val="24"/>
          <w:szCs w:val="24"/>
        </w:rPr>
        <w:t>О внесении изменений в статьи 391 и 392 Трудового кодекса</w:t>
      </w:r>
      <w:r w:rsidR="000250EE">
        <w:rPr>
          <w:rFonts w:ascii="Times New Roman" w:hAnsi="Times New Roman" w:cs="Times New Roman"/>
          <w:sz w:val="24"/>
          <w:szCs w:val="24"/>
        </w:rPr>
        <w:t xml:space="preserve"> </w:t>
      </w:r>
      <w:r w:rsidR="00941BD9" w:rsidRPr="004C1221">
        <w:rPr>
          <w:rFonts w:ascii="Times New Roman" w:hAnsi="Times New Roman" w:cs="Times New Roman"/>
          <w:sz w:val="24"/>
          <w:szCs w:val="24"/>
        </w:rPr>
        <w:t>Российской Федерации ( подготовлен к третьему чтенью)</w:t>
      </w:r>
      <w:r w:rsidR="000250EE">
        <w:rPr>
          <w:rFonts w:ascii="Times New Roman" w:hAnsi="Times New Roman" w:cs="Times New Roman"/>
          <w:sz w:val="24"/>
          <w:szCs w:val="24"/>
        </w:rPr>
        <w:t xml:space="preserve">                             стр.1</w:t>
      </w:r>
      <w:r>
        <w:rPr>
          <w:rFonts w:ascii="Times New Roman" w:hAnsi="Times New Roman" w:cs="Times New Roman"/>
          <w:sz w:val="24"/>
          <w:szCs w:val="24"/>
        </w:rPr>
        <w:t>5</w:t>
      </w:r>
      <w:r w:rsidR="000250EE">
        <w:rPr>
          <w:rFonts w:ascii="Times New Roman" w:hAnsi="Times New Roman" w:cs="Times New Roman"/>
          <w:sz w:val="24"/>
          <w:szCs w:val="24"/>
        </w:rPr>
        <w:t>-1</w:t>
      </w:r>
      <w:r>
        <w:rPr>
          <w:rFonts w:ascii="Times New Roman" w:hAnsi="Times New Roman" w:cs="Times New Roman"/>
          <w:sz w:val="24"/>
          <w:szCs w:val="24"/>
        </w:rPr>
        <w:t>6</w:t>
      </w:r>
    </w:p>
    <w:p w:rsidR="00AA639B" w:rsidRPr="004C1221" w:rsidRDefault="00AA639B" w:rsidP="00941BD9">
      <w:pPr>
        <w:spacing w:after="0" w:line="240" w:lineRule="auto"/>
        <w:jc w:val="both"/>
        <w:rPr>
          <w:rFonts w:ascii="Times New Roman" w:hAnsi="Times New Roman" w:cs="Times New Roman"/>
          <w:sz w:val="24"/>
          <w:szCs w:val="24"/>
        </w:rPr>
      </w:pPr>
    </w:p>
    <w:p w:rsidR="00144829" w:rsidRDefault="00A90C54" w:rsidP="00941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4C1221">
        <w:rPr>
          <w:rFonts w:ascii="Times New Roman" w:hAnsi="Times New Roman" w:cs="Times New Roman"/>
          <w:sz w:val="24"/>
          <w:szCs w:val="24"/>
        </w:rPr>
        <w:t xml:space="preserve">. </w:t>
      </w:r>
      <w:r w:rsidR="00941BD9" w:rsidRPr="004C1221">
        <w:rPr>
          <w:rFonts w:ascii="Times New Roman" w:hAnsi="Times New Roman" w:cs="Times New Roman"/>
          <w:sz w:val="24"/>
          <w:szCs w:val="24"/>
        </w:rPr>
        <w:t>Постановление Правительства РФ от 13.03.2021 N 362</w:t>
      </w:r>
    </w:p>
    <w:p w:rsidR="000250EE" w:rsidRDefault="000250EE" w:rsidP="00941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стр.16</w:t>
      </w:r>
      <w:r w:rsidR="00A90C54">
        <w:rPr>
          <w:rFonts w:ascii="Times New Roman" w:hAnsi="Times New Roman" w:cs="Times New Roman"/>
          <w:sz w:val="24"/>
          <w:szCs w:val="24"/>
        </w:rPr>
        <w:t>-17</w:t>
      </w:r>
    </w:p>
    <w:p w:rsidR="00AA639B" w:rsidRPr="004C1221" w:rsidRDefault="00AA639B" w:rsidP="00941BD9">
      <w:pPr>
        <w:spacing w:after="0" w:line="240" w:lineRule="auto"/>
        <w:jc w:val="both"/>
        <w:rPr>
          <w:rFonts w:ascii="Times New Roman" w:hAnsi="Times New Roman" w:cs="Times New Roman"/>
          <w:sz w:val="24"/>
          <w:szCs w:val="24"/>
        </w:rPr>
      </w:pPr>
    </w:p>
    <w:p w:rsidR="00941BD9" w:rsidRPr="004C1221" w:rsidRDefault="005E5FFC" w:rsidP="00941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9</w:t>
      </w:r>
      <w:r w:rsidR="004C1221">
        <w:rPr>
          <w:rFonts w:ascii="Times New Roman" w:hAnsi="Times New Roman" w:cs="Times New Roman"/>
          <w:sz w:val="24"/>
          <w:szCs w:val="24"/>
        </w:rPr>
        <w:t xml:space="preserve">. </w:t>
      </w:r>
      <w:r w:rsidR="00941BD9" w:rsidRPr="004C1221">
        <w:rPr>
          <w:rFonts w:ascii="Times New Roman" w:hAnsi="Times New Roman" w:cs="Times New Roman"/>
          <w:sz w:val="24"/>
          <w:szCs w:val="24"/>
        </w:rPr>
        <w:t xml:space="preserve">Постановление Правительства РФ от 4 марта 2021 г. N 322 "О внесении изменения в постановление Правительства Российской Федерации </w:t>
      </w:r>
      <w:r w:rsidR="00EA0767">
        <w:rPr>
          <w:rFonts w:ascii="Times New Roman" w:hAnsi="Times New Roman" w:cs="Times New Roman"/>
          <w:sz w:val="24"/>
          <w:szCs w:val="24"/>
        </w:rPr>
        <w:t xml:space="preserve"> о</w:t>
      </w:r>
      <w:r w:rsidR="00941BD9" w:rsidRPr="004C1221">
        <w:rPr>
          <w:rFonts w:ascii="Times New Roman" w:hAnsi="Times New Roman" w:cs="Times New Roman"/>
          <w:sz w:val="24"/>
          <w:szCs w:val="24"/>
        </w:rPr>
        <w:t>т 16 июля 2014 г. N 665"</w:t>
      </w:r>
      <w:r w:rsidR="000250EE">
        <w:rPr>
          <w:rFonts w:ascii="Times New Roman" w:hAnsi="Times New Roman" w:cs="Times New Roman"/>
          <w:sz w:val="24"/>
          <w:szCs w:val="24"/>
        </w:rPr>
        <w:t xml:space="preserve"> стр.</w:t>
      </w:r>
      <w:r>
        <w:rPr>
          <w:rFonts w:ascii="Times New Roman" w:hAnsi="Times New Roman" w:cs="Times New Roman"/>
          <w:sz w:val="24"/>
          <w:szCs w:val="24"/>
        </w:rPr>
        <w:t>17-18</w:t>
      </w:r>
      <w:r w:rsidR="000250EE">
        <w:rPr>
          <w:rFonts w:ascii="Times New Roman" w:hAnsi="Times New Roman" w:cs="Times New Roman"/>
          <w:sz w:val="24"/>
          <w:szCs w:val="24"/>
        </w:rPr>
        <w:t>.</w:t>
      </w:r>
    </w:p>
    <w:p w:rsidR="00A45652" w:rsidRPr="004C1221" w:rsidRDefault="004C1221" w:rsidP="001966EF">
      <w:pPr>
        <w:spacing w:after="0" w:line="240" w:lineRule="auto"/>
        <w:jc w:val="center"/>
        <w:rPr>
          <w:rFonts w:ascii="Times New Roman" w:hAnsi="Times New Roman" w:cs="Times New Roman"/>
          <w:b/>
          <w:color w:val="0070C0"/>
          <w:sz w:val="24"/>
          <w:szCs w:val="24"/>
        </w:rPr>
      </w:pPr>
      <w:bookmarkStart w:id="0" w:name="_GoBack"/>
      <w:bookmarkEnd w:id="0"/>
      <w:r>
        <w:rPr>
          <w:rFonts w:ascii="Times New Roman" w:hAnsi="Times New Roman" w:cs="Times New Roman"/>
          <w:b/>
          <w:color w:val="0070C0"/>
          <w:sz w:val="24"/>
          <w:szCs w:val="24"/>
        </w:rPr>
        <w:t xml:space="preserve">1. </w:t>
      </w:r>
      <w:r w:rsidR="00A45652" w:rsidRPr="004C1221">
        <w:rPr>
          <w:rFonts w:ascii="Times New Roman" w:hAnsi="Times New Roman" w:cs="Times New Roman"/>
          <w:b/>
          <w:color w:val="0070C0"/>
          <w:sz w:val="24"/>
          <w:szCs w:val="24"/>
        </w:rPr>
        <w:t>Подписано Генеральное соглашение между объединениями профсоюзов, работодателей и Правительством на 2021–2023 годы</w:t>
      </w:r>
    </w:p>
    <w:p w:rsidR="00A45652" w:rsidRPr="004C1221" w:rsidRDefault="00A45652" w:rsidP="001966EF">
      <w:pPr>
        <w:spacing w:after="0" w:line="240" w:lineRule="auto"/>
        <w:jc w:val="center"/>
        <w:rPr>
          <w:rFonts w:ascii="Times New Roman" w:hAnsi="Times New Roman" w:cs="Times New Roman"/>
          <w:color w:val="0070C0"/>
          <w:sz w:val="24"/>
          <w:szCs w:val="24"/>
        </w:rPr>
      </w:pPr>
      <w:r w:rsidRPr="004C1221">
        <w:rPr>
          <w:rFonts w:ascii="Times New Roman" w:hAnsi="Times New Roman" w:cs="Times New Roman"/>
          <w:b/>
          <w:color w:val="0070C0"/>
          <w:sz w:val="24"/>
          <w:szCs w:val="24"/>
        </w:rPr>
        <w:t>31.03.2021</w:t>
      </w:r>
    </w:p>
    <w:p w:rsidR="00A45652" w:rsidRPr="004C1221" w:rsidRDefault="00A45652" w:rsidP="001966EF">
      <w:pPr>
        <w:spacing w:after="0" w:line="240" w:lineRule="auto"/>
        <w:ind w:firstLine="708"/>
        <w:jc w:val="both"/>
        <w:rPr>
          <w:rFonts w:ascii="Times New Roman" w:hAnsi="Times New Roman" w:cs="Times New Roman"/>
          <w:sz w:val="24"/>
          <w:szCs w:val="24"/>
        </w:rPr>
      </w:pPr>
      <w:r w:rsidRPr="004C1221">
        <w:rPr>
          <w:rFonts w:ascii="Times New Roman" w:hAnsi="Times New Roman" w:cs="Times New Roman"/>
          <w:sz w:val="24"/>
          <w:szCs w:val="24"/>
        </w:rPr>
        <w:t>Президент в режиме видеоконференции принял участие в церемонии подписания Генерального соглашения между общероссийскими объединениями профсоюзов, общероссийскими объединениями работодателей и Правительством России на 2021–2023 годы.</w:t>
      </w:r>
    </w:p>
    <w:p w:rsidR="00A45652" w:rsidRPr="004C1221" w:rsidRDefault="00A45652" w:rsidP="001966EF">
      <w:pPr>
        <w:spacing w:after="0" w:line="240" w:lineRule="auto"/>
        <w:ind w:firstLine="708"/>
        <w:jc w:val="both"/>
        <w:rPr>
          <w:rFonts w:ascii="Times New Roman" w:hAnsi="Times New Roman" w:cs="Times New Roman"/>
          <w:sz w:val="24"/>
          <w:szCs w:val="24"/>
        </w:rPr>
      </w:pPr>
      <w:r w:rsidRPr="004C1221">
        <w:rPr>
          <w:rFonts w:ascii="Times New Roman" w:hAnsi="Times New Roman" w:cs="Times New Roman"/>
          <w:sz w:val="24"/>
          <w:szCs w:val="24"/>
        </w:rPr>
        <w:t>Документ подписали председатель Федерации независимых профсоюзов России Михаил Шмаков, президент Российского союза промышленников и предпринимателей Александр Шохин и Министр труда и социальной защиты Антон Котяков. В церемонии также приняла участие Заместитель Председателя Правительства, координатор Российской трёхсторонней комиссии по регулированию социально-трудовых отношений Татьяна Голикова.</w:t>
      </w:r>
    </w:p>
    <w:p w:rsidR="00A45652" w:rsidRPr="004C1221" w:rsidRDefault="00A45652" w:rsidP="001966EF">
      <w:pPr>
        <w:spacing w:after="0" w:line="240" w:lineRule="auto"/>
        <w:ind w:firstLine="708"/>
        <w:jc w:val="both"/>
        <w:rPr>
          <w:rFonts w:ascii="Times New Roman" w:hAnsi="Times New Roman" w:cs="Times New Roman"/>
          <w:sz w:val="24"/>
          <w:szCs w:val="24"/>
        </w:rPr>
      </w:pPr>
      <w:r w:rsidRPr="004C1221">
        <w:rPr>
          <w:rFonts w:ascii="Times New Roman" w:hAnsi="Times New Roman" w:cs="Times New Roman"/>
          <w:sz w:val="24"/>
          <w:szCs w:val="24"/>
        </w:rPr>
        <w:t>Соглашение устанавливает на федеральном уровне принципы регулирования социально-трудовых и связанных с ними экономических отношений между профсоюзами, работодателями и исполнительной властью на ближайшие три года.</w:t>
      </w:r>
    </w:p>
    <w:p w:rsidR="00A45652" w:rsidRPr="004C1221" w:rsidRDefault="001966EF" w:rsidP="001966EF">
      <w:pPr>
        <w:spacing w:after="0" w:line="240" w:lineRule="auto"/>
        <w:ind w:firstLine="708"/>
        <w:jc w:val="both"/>
        <w:rPr>
          <w:rFonts w:ascii="Times New Roman" w:hAnsi="Times New Roman" w:cs="Times New Roman"/>
          <w:sz w:val="24"/>
          <w:szCs w:val="24"/>
        </w:rPr>
      </w:pPr>
      <w:r w:rsidRPr="004C1221">
        <w:rPr>
          <w:rFonts w:ascii="Times New Roman" w:hAnsi="Times New Roman" w:cs="Times New Roman"/>
          <w:b/>
          <w:sz w:val="24"/>
          <w:szCs w:val="24"/>
        </w:rPr>
        <w:t xml:space="preserve">Приветствие Президента России </w:t>
      </w:r>
      <w:r w:rsidR="00A45652" w:rsidRPr="004C1221">
        <w:rPr>
          <w:rFonts w:ascii="Times New Roman" w:hAnsi="Times New Roman" w:cs="Times New Roman"/>
          <w:b/>
          <w:sz w:val="24"/>
          <w:szCs w:val="24"/>
        </w:rPr>
        <w:t>В.</w:t>
      </w:r>
      <w:r w:rsidR="00144829" w:rsidRPr="004C1221">
        <w:rPr>
          <w:rFonts w:ascii="Times New Roman" w:hAnsi="Times New Roman" w:cs="Times New Roman"/>
          <w:b/>
          <w:sz w:val="24"/>
          <w:szCs w:val="24"/>
        </w:rPr>
        <w:t xml:space="preserve"> </w:t>
      </w:r>
      <w:r w:rsidR="00A45652" w:rsidRPr="004C1221">
        <w:rPr>
          <w:rFonts w:ascii="Times New Roman" w:hAnsi="Times New Roman" w:cs="Times New Roman"/>
          <w:b/>
          <w:sz w:val="24"/>
          <w:szCs w:val="24"/>
        </w:rPr>
        <w:t>Путин</w:t>
      </w:r>
      <w:r w:rsidRPr="004C1221">
        <w:rPr>
          <w:rFonts w:ascii="Times New Roman" w:hAnsi="Times New Roman" w:cs="Times New Roman"/>
          <w:b/>
          <w:sz w:val="24"/>
          <w:szCs w:val="24"/>
        </w:rPr>
        <w:t>а</w:t>
      </w:r>
      <w:r w:rsidR="00A45652" w:rsidRPr="004C1221">
        <w:rPr>
          <w:rFonts w:ascii="Times New Roman" w:hAnsi="Times New Roman" w:cs="Times New Roman"/>
          <w:sz w:val="24"/>
          <w:szCs w:val="24"/>
        </w:rPr>
        <w:t xml:space="preserve">: </w:t>
      </w:r>
      <w:r w:rsidRPr="004C1221">
        <w:rPr>
          <w:rFonts w:ascii="Times New Roman" w:hAnsi="Times New Roman" w:cs="Times New Roman"/>
          <w:sz w:val="24"/>
          <w:szCs w:val="24"/>
        </w:rPr>
        <w:t>«</w:t>
      </w:r>
      <w:r w:rsidR="00A45652" w:rsidRPr="004C1221">
        <w:rPr>
          <w:rFonts w:ascii="Times New Roman" w:hAnsi="Times New Roman" w:cs="Times New Roman"/>
          <w:sz w:val="24"/>
          <w:szCs w:val="24"/>
        </w:rPr>
        <w:t>Уважаемые коллеги, друзья, добрый день!</w:t>
      </w:r>
    </w:p>
    <w:p w:rsidR="00A45652" w:rsidRPr="004C1221" w:rsidRDefault="00A45652" w:rsidP="001966EF">
      <w:pPr>
        <w:spacing w:after="0" w:line="240" w:lineRule="auto"/>
        <w:ind w:firstLine="708"/>
        <w:jc w:val="both"/>
        <w:rPr>
          <w:rFonts w:ascii="Times New Roman" w:hAnsi="Times New Roman" w:cs="Times New Roman"/>
          <w:sz w:val="24"/>
          <w:szCs w:val="24"/>
        </w:rPr>
      </w:pPr>
      <w:r w:rsidRPr="004C1221">
        <w:rPr>
          <w:rFonts w:ascii="Times New Roman" w:hAnsi="Times New Roman" w:cs="Times New Roman"/>
          <w:sz w:val="24"/>
          <w:szCs w:val="24"/>
        </w:rPr>
        <w:t>Хочу поприветствовать всех участников церемонии подписания нового, уже 14-го Генерального соглашения между профсоюзами, объединениями работодателей и Правительством.</w:t>
      </w:r>
    </w:p>
    <w:p w:rsidR="00A45652" w:rsidRPr="004C1221" w:rsidRDefault="00A45652" w:rsidP="001966EF">
      <w:pPr>
        <w:spacing w:after="0" w:line="240" w:lineRule="auto"/>
        <w:ind w:firstLine="708"/>
        <w:jc w:val="both"/>
        <w:rPr>
          <w:rFonts w:ascii="Times New Roman" w:hAnsi="Times New Roman" w:cs="Times New Roman"/>
          <w:sz w:val="24"/>
          <w:szCs w:val="24"/>
        </w:rPr>
      </w:pPr>
      <w:r w:rsidRPr="004C1221">
        <w:rPr>
          <w:rFonts w:ascii="Times New Roman" w:hAnsi="Times New Roman" w:cs="Times New Roman"/>
          <w:sz w:val="24"/>
          <w:szCs w:val="24"/>
        </w:rPr>
        <w:t xml:space="preserve">Это действительно общественно значимый документ. Он напрямую затрагивает интересы более 70 </w:t>
      </w:r>
      <w:r w:rsidRPr="004C1221">
        <w:rPr>
          <w:rFonts w:ascii="Times New Roman" w:hAnsi="Times New Roman" w:cs="Times New Roman"/>
          <w:sz w:val="24"/>
          <w:szCs w:val="24"/>
        </w:rPr>
        <w:lastRenderedPageBreak/>
        <w:t>миллионов граждан страны, которые работают в разных секторах экономики и социальной сферы, и, чтобы в полной мере защитить, гарантировать трудовые права людей, мы с вами должны и дальше действовать как настоящие партнёры.</w:t>
      </w:r>
    </w:p>
    <w:p w:rsidR="00A45652" w:rsidRPr="004C1221" w:rsidRDefault="00A45652" w:rsidP="001966EF">
      <w:pPr>
        <w:spacing w:after="0" w:line="240" w:lineRule="auto"/>
        <w:ind w:firstLine="708"/>
        <w:jc w:val="both"/>
        <w:rPr>
          <w:rFonts w:ascii="Times New Roman" w:hAnsi="Times New Roman" w:cs="Times New Roman"/>
          <w:sz w:val="24"/>
          <w:szCs w:val="24"/>
        </w:rPr>
      </w:pPr>
      <w:r w:rsidRPr="004C1221">
        <w:rPr>
          <w:rFonts w:ascii="Times New Roman" w:hAnsi="Times New Roman" w:cs="Times New Roman"/>
          <w:sz w:val="24"/>
          <w:szCs w:val="24"/>
        </w:rPr>
        <w:t>Пользуясь возможностью, хотел бы отметить ту содержательную помощь, которую в условиях эпидемии оказывала Правительству Российская трёхсторонняя комиссия. Имею в виду участие в формировании антикризисных мер по поддержке граждан, малых предприятий, наиболее пострадавших отраслей экономики в целом.</w:t>
      </w:r>
    </w:p>
    <w:p w:rsidR="00A45652" w:rsidRPr="004C1221" w:rsidRDefault="00A45652" w:rsidP="001966EF">
      <w:pPr>
        <w:spacing w:after="0" w:line="240" w:lineRule="auto"/>
        <w:ind w:firstLine="708"/>
        <w:jc w:val="both"/>
        <w:rPr>
          <w:rFonts w:ascii="Times New Roman" w:hAnsi="Times New Roman" w:cs="Times New Roman"/>
          <w:sz w:val="24"/>
          <w:szCs w:val="24"/>
        </w:rPr>
      </w:pPr>
      <w:r w:rsidRPr="004C1221">
        <w:rPr>
          <w:rFonts w:ascii="Times New Roman" w:hAnsi="Times New Roman" w:cs="Times New Roman"/>
          <w:sz w:val="24"/>
          <w:szCs w:val="24"/>
        </w:rPr>
        <w:t>Безусловно, и руководители профсоюзов, и представители бизнеса Российского союза промышленников и предпринимателей много сделали лично для сохранения трудовых коллективов – это была самая главная задача у нас, –сделали много для оказания помощи гражданам и медицинским работникам. Всем вам за это действительно огромное спасибо.</w:t>
      </w:r>
    </w:p>
    <w:p w:rsidR="00A45652" w:rsidRPr="004C1221" w:rsidRDefault="00A45652" w:rsidP="001966EF">
      <w:pPr>
        <w:spacing w:after="0" w:line="240" w:lineRule="auto"/>
        <w:ind w:firstLine="708"/>
        <w:jc w:val="both"/>
        <w:rPr>
          <w:rFonts w:ascii="Times New Roman" w:hAnsi="Times New Roman" w:cs="Times New Roman"/>
          <w:sz w:val="24"/>
          <w:szCs w:val="24"/>
        </w:rPr>
      </w:pPr>
      <w:r w:rsidRPr="004C1221">
        <w:rPr>
          <w:rFonts w:ascii="Times New Roman" w:hAnsi="Times New Roman" w:cs="Times New Roman"/>
          <w:sz w:val="24"/>
          <w:szCs w:val="24"/>
        </w:rPr>
        <w:t>Вы на деле, в экстраординарной ситуации доказали свою приверженность ценностям социального партнёрства. Уверен, такое взаимопонимание послужит прочной основой для решения совместных задач в интересах граждан страны.</w:t>
      </w:r>
    </w:p>
    <w:p w:rsidR="001966EF" w:rsidRPr="004C1221" w:rsidRDefault="00A45652" w:rsidP="001966EF">
      <w:pPr>
        <w:spacing w:after="0" w:line="240" w:lineRule="auto"/>
        <w:ind w:firstLine="708"/>
        <w:jc w:val="both"/>
        <w:rPr>
          <w:rFonts w:ascii="Times New Roman" w:hAnsi="Times New Roman" w:cs="Times New Roman"/>
          <w:sz w:val="24"/>
          <w:szCs w:val="24"/>
        </w:rPr>
      </w:pPr>
      <w:r w:rsidRPr="004C1221">
        <w:rPr>
          <w:rFonts w:ascii="Times New Roman" w:hAnsi="Times New Roman" w:cs="Times New Roman"/>
          <w:b/>
          <w:sz w:val="24"/>
          <w:szCs w:val="24"/>
        </w:rPr>
        <w:t>Какие направления здесь считаю главными</w:t>
      </w:r>
      <w:r w:rsidRPr="004C1221">
        <w:rPr>
          <w:rFonts w:ascii="Times New Roman" w:hAnsi="Times New Roman" w:cs="Times New Roman"/>
          <w:sz w:val="24"/>
          <w:szCs w:val="24"/>
        </w:rPr>
        <w:t xml:space="preserve">. </w:t>
      </w:r>
    </w:p>
    <w:p w:rsidR="00A45652" w:rsidRPr="004C1221" w:rsidRDefault="00A45652" w:rsidP="001966EF">
      <w:pPr>
        <w:spacing w:after="0" w:line="240" w:lineRule="auto"/>
        <w:ind w:firstLine="708"/>
        <w:jc w:val="both"/>
        <w:rPr>
          <w:rFonts w:ascii="Times New Roman" w:hAnsi="Times New Roman" w:cs="Times New Roman"/>
          <w:sz w:val="24"/>
          <w:szCs w:val="24"/>
        </w:rPr>
      </w:pPr>
      <w:r w:rsidRPr="004C1221">
        <w:rPr>
          <w:rFonts w:ascii="Times New Roman" w:hAnsi="Times New Roman" w:cs="Times New Roman"/>
          <w:b/>
          <w:sz w:val="24"/>
          <w:szCs w:val="24"/>
          <w:u w:val="single"/>
        </w:rPr>
        <w:t>Первое</w:t>
      </w:r>
      <w:r w:rsidRPr="004C1221">
        <w:rPr>
          <w:rFonts w:ascii="Times New Roman" w:hAnsi="Times New Roman" w:cs="Times New Roman"/>
          <w:b/>
          <w:sz w:val="24"/>
          <w:szCs w:val="24"/>
        </w:rPr>
        <w:t>.</w:t>
      </w:r>
      <w:r w:rsidRPr="004C1221">
        <w:rPr>
          <w:rFonts w:ascii="Times New Roman" w:hAnsi="Times New Roman" w:cs="Times New Roman"/>
          <w:sz w:val="24"/>
          <w:szCs w:val="24"/>
        </w:rPr>
        <w:t xml:space="preserve"> Уже к концу текущего года нужно восстановить рынок труда до уровня 2019 года, мы с Правительством это постоянно обсуждаем, и решение этой задачи зависит прежде всего от роста деловой активности, от наращивания капиталовложений в рабочие места, от инвестиций.</w:t>
      </w:r>
    </w:p>
    <w:p w:rsidR="00A45652" w:rsidRPr="004C1221" w:rsidRDefault="00A45652" w:rsidP="001966EF">
      <w:pPr>
        <w:spacing w:after="0" w:line="240" w:lineRule="auto"/>
        <w:ind w:firstLine="708"/>
        <w:jc w:val="both"/>
        <w:rPr>
          <w:rFonts w:ascii="Times New Roman" w:hAnsi="Times New Roman" w:cs="Times New Roman"/>
          <w:sz w:val="24"/>
          <w:szCs w:val="24"/>
        </w:rPr>
      </w:pPr>
      <w:r w:rsidRPr="004C1221">
        <w:rPr>
          <w:rFonts w:ascii="Times New Roman" w:hAnsi="Times New Roman" w:cs="Times New Roman"/>
          <w:sz w:val="24"/>
          <w:szCs w:val="24"/>
        </w:rPr>
        <w:t>Несколько недель назад мы встречались с представителями отечественного бизнеса, и особо отмечу, что у коллег есть и готовность, и желание, и серьёзные ресурсы для инвестиций в новые проекты.</w:t>
      </w:r>
    </w:p>
    <w:p w:rsidR="00A45652" w:rsidRPr="004C1221" w:rsidRDefault="00A45652" w:rsidP="001966EF">
      <w:pPr>
        <w:spacing w:after="0" w:line="240" w:lineRule="auto"/>
        <w:ind w:firstLine="708"/>
        <w:jc w:val="both"/>
        <w:rPr>
          <w:rFonts w:ascii="Times New Roman" w:hAnsi="Times New Roman" w:cs="Times New Roman"/>
          <w:sz w:val="24"/>
          <w:szCs w:val="24"/>
        </w:rPr>
      </w:pPr>
      <w:r w:rsidRPr="004C1221">
        <w:rPr>
          <w:rFonts w:ascii="Times New Roman" w:hAnsi="Times New Roman" w:cs="Times New Roman"/>
          <w:sz w:val="24"/>
          <w:szCs w:val="24"/>
        </w:rPr>
        <w:lastRenderedPageBreak/>
        <w:t>Добавлю также, что государство окажет поддержку предпринимателям, которые трудоустроят граждан, оставшихся без работы в прошлом году, а именно – возместит часть расходов на выплату зарплат таким работникам: на каждого в течение полугода перечислит работодателю три минимальных размера оплаты труда.</w:t>
      </w:r>
    </w:p>
    <w:p w:rsidR="00A45652" w:rsidRPr="004C1221" w:rsidRDefault="00A45652" w:rsidP="001966EF">
      <w:pPr>
        <w:spacing w:after="0" w:line="240" w:lineRule="auto"/>
        <w:ind w:firstLine="708"/>
        <w:jc w:val="both"/>
        <w:rPr>
          <w:rFonts w:ascii="Times New Roman" w:hAnsi="Times New Roman" w:cs="Times New Roman"/>
          <w:sz w:val="24"/>
          <w:szCs w:val="24"/>
        </w:rPr>
      </w:pPr>
      <w:r w:rsidRPr="004C1221">
        <w:rPr>
          <w:rFonts w:ascii="Times New Roman" w:hAnsi="Times New Roman" w:cs="Times New Roman"/>
          <w:sz w:val="24"/>
          <w:szCs w:val="24"/>
        </w:rPr>
        <w:t>При этом для создания новых рабочих мест надо использовать все имеющиеся инструменты, включая механизмы дистанционной, удалённой занятости, которые позволяют гражданам независимо от их возраста, места жительства, ограничений по здоровью зарабатывать, получать достойный доход, и их трудовые права также должны быть надёжно защищены.</w:t>
      </w:r>
    </w:p>
    <w:p w:rsidR="00A45652" w:rsidRPr="004C1221" w:rsidRDefault="00A45652" w:rsidP="001966EF">
      <w:pPr>
        <w:spacing w:after="0" w:line="240" w:lineRule="auto"/>
        <w:ind w:firstLine="708"/>
        <w:jc w:val="both"/>
        <w:rPr>
          <w:rFonts w:ascii="Times New Roman" w:hAnsi="Times New Roman" w:cs="Times New Roman"/>
          <w:sz w:val="24"/>
          <w:szCs w:val="24"/>
        </w:rPr>
      </w:pPr>
      <w:r w:rsidRPr="004C1221">
        <w:rPr>
          <w:rFonts w:ascii="Times New Roman" w:hAnsi="Times New Roman" w:cs="Times New Roman"/>
          <w:sz w:val="24"/>
          <w:szCs w:val="24"/>
        </w:rPr>
        <w:t>В целом, решения уже все приняты, нужно их исполнять и, естественно, контролировать их исполнение.</w:t>
      </w:r>
    </w:p>
    <w:p w:rsidR="00A45652" w:rsidRPr="004C1221" w:rsidRDefault="00A45652" w:rsidP="001966EF">
      <w:pPr>
        <w:spacing w:after="0" w:line="240" w:lineRule="auto"/>
        <w:ind w:firstLine="708"/>
        <w:jc w:val="both"/>
        <w:rPr>
          <w:rFonts w:ascii="Times New Roman" w:hAnsi="Times New Roman" w:cs="Times New Roman"/>
          <w:sz w:val="24"/>
          <w:szCs w:val="24"/>
        </w:rPr>
      </w:pPr>
      <w:r w:rsidRPr="004C1221">
        <w:rPr>
          <w:rFonts w:ascii="Times New Roman" w:hAnsi="Times New Roman" w:cs="Times New Roman"/>
          <w:b/>
          <w:sz w:val="24"/>
          <w:szCs w:val="24"/>
          <w:u w:val="single"/>
        </w:rPr>
        <w:t>Второе.</w:t>
      </w:r>
      <w:r w:rsidRPr="004C1221">
        <w:rPr>
          <w:rFonts w:ascii="Times New Roman" w:hAnsi="Times New Roman" w:cs="Times New Roman"/>
          <w:sz w:val="24"/>
          <w:szCs w:val="24"/>
        </w:rPr>
        <w:t xml:space="preserve"> Предлагаю подумать о расширении программ льготного лечения и реабилитации работников в профсоюзных и корпоративных санаториях и домах отдыха – у профсоюзов сохранилась большая сеть таких учреждений. И прежде всего такие путёвки должны предоставляться людям – думаю, вы со мной согласитесь, – которые переболели коронавирусом в тяжёлой форме, имели серьёзные осложнения. Нужно просто поддержать этих людей в особом порядке.</w:t>
      </w:r>
    </w:p>
    <w:p w:rsidR="00A45652" w:rsidRPr="004C1221" w:rsidRDefault="00A45652" w:rsidP="001966EF">
      <w:pPr>
        <w:spacing w:after="0" w:line="240" w:lineRule="auto"/>
        <w:ind w:firstLine="708"/>
        <w:jc w:val="both"/>
        <w:rPr>
          <w:rFonts w:ascii="Times New Roman" w:hAnsi="Times New Roman" w:cs="Times New Roman"/>
          <w:sz w:val="24"/>
          <w:szCs w:val="24"/>
        </w:rPr>
      </w:pPr>
      <w:r w:rsidRPr="004C1221">
        <w:rPr>
          <w:rFonts w:ascii="Times New Roman" w:hAnsi="Times New Roman" w:cs="Times New Roman"/>
          <w:sz w:val="24"/>
          <w:szCs w:val="24"/>
        </w:rPr>
        <w:t>В целом прошу вас предметно заниматься укреплением здоровья работников. Это касается и проведения профилактических осмотров, и поддержки массового спорта, безусловно.</w:t>
      </w:r>
    </w:p>
    <w:p w:rsidR="00A45652" w:rsidRPr="004C1221" w:rsidRDefault="00A45652" w:rsidP="001966EF">
      <w:pPr>
        <w:spacing w:after="0" w:line="240" w:lineRule="auto"/>
        <w:ind w:firstLine="708"/>
        <w:jc w:val="both"/>
        <w:rPr>
          <w:rFonts w:ascii="Times New Roman" w:hAnsi="Times New Roman" w:cs="Times New Roman"/>
          <w:sz w:val="24"/>
          <w:szCs w:val="24"/>
        </w:rPr>
      </w:pPr>
      <w:r w:rsidRPr="004C1221">
        <w:rPr>
          <w:rFonts w:ascii="Times New Roman" w:hAnsi="Times New Roman" w:cs="Times New Roman"/>
          <w:b/>
          <w:sz w:val="24"/>
          <w:szCs w:val="24"/>
        </w:rPr>
        <w:t>Третье.</w:t>
      </w:r>
      <w:r w:rsidRPr="004C1221">
        <w:rPr>
          <w:rFonts w:ascii="Times New Roman" w:hAnsi="Times New Roman" w:cs="Times New Roman"/>
          <w:sz w:val="24"/>
          <w:szCs w:val="24"/>
        </w:rPr>
        <w:t xml:space="preserve"> Нужно наращивать совместную работу отечественных компаний, профсоюзов, движения WorldSkills, чтобы программы переподготовки кадров стали доступными для граждан, помогали им получать дополнительные навыки или новую специальность, чтобы каждый человек мог использовать преимущества </w:t>
      </w:r>
      <w:r w:rsidRPr="004C1221">
        <w:rPr>
          <w:rFonts w:ascii="Times New Roman" w:hAnsi="Times New Roman" w:cs="Times New Roman"/>
          <w:sz w:val="24"/>
          <w:szCs w:val="24"/>
        </w:rPr>
        <w:lastRenderedPageBreak/>
        <w:t>технологического прогресса для расширения своих профессиональных, карьерных перспектив.</w:t>
      </w:r>
    </w:p>
    <w:p w:rsidR="00A45652" w:rsidRPr="004C1221" w:rsidRDefault="00A45652" w:rsidP="001966EF">
      <w:pPr>
        <w:spacing w:after="0" w:line="240" w:lineRule="auto"/>
        <w:ind w:firstLine="708"/>
        <w:jc w:val="both"/>
        <w:rPr>
          <w:rFonts w:ascii="Times New Roman" w:hAnsi="Times New Roman" w:cs="Times New Roman"/>
          <w:sz w:val="24"/>
          <w:szCs w:val="24"/>
        </w:rPr>
      </w:pPr>
      <w:r w:rsidRPr="004C1221">
        <w:rPr>
          <w:rFonts w:ascii="Times New Roman" w:hAnsi="Times New Roman" w:cs="Times New Roman"/>
          <w:sz w:val="24"/>
          <w:szCs w:val="24"/>
        </w:rPr>
        <w:t>Со своей стороны в текущем году, конечно, окажем содействие в повышении квалификации тем, кто находится в наиболее уязвимом положении на рынке труда, а это мамы с маленькими ребятишками, граждане предпенсионного возраста, люди с ограниченными возможностями по здоровью.</w:t>
      </w:r>
    </w:p>
    <w:p w:rsidR="00A45652" w:rsidRPr="004C1221" w:rsidRDefault="00A45652" w:rsidP="001966EF">
      <w:pPr>
        <w:spacing w:after="0" w:line="240" w:lineRule="auto"/>
        <w:ind w:firstLine="708"/>
        <w:jc w:val="both"/>
        <w:rPr>
          <w:rFonts w:ascii="Times New Roman" w:hAnsi="Times New Roman" w:cs="Times New Roman"/>
          <w:sz w:val="24"/>
          <w:szCs w:val="24"/>
        </w:rPr>
      </w:pPr>
      <w:r w:rsidRPr="004C1221">
        <w:rPr>
          <w:rFonts w:ascii="Times New Roman" w:hAnsi="Times New Roman" w:cs="Times New Roman"/>
          <w:sz w:val="24"/>
          <w:szCs w:val="24"/>
        </w:rPr>
        <w:t>Что хотел бы особо отметить. Всё, что мы с вами делаем – а это забота о здоровье наших граждан, создание рабочих мест и возможностей для переобучения, – подчинено главной цели: чтобы люди жили лучше, могли больше заработать, повышать своё благополучие.</w:t>
      </w:r>
    </w:p>
    <w:p w:rsidR="00A45652" w:rsidRPr="004C1221" w:rsidRDefault="00A45652" w:rsidP="001966EF">
      <w:pPr>
        <w:spacing w:after="0" w:line="240" w:lineRule="auto"/>
        <w:ind w:firstLine="708"/>
        <w:jc w:val="both"/>
        <w:rPr>
          <w:rFonts w:ascii="Times New Roman" w:hAnsi="Times New Roman" w:cs="Times New Roman"/>
          <w:sz w:val="24"/>
          <w:szCs w:val="24"/>
        </w:rPr>
      </w:pPr>
      <w:r w:rsidRPr="004C1221">
        <w:rPr>
          <w:rFonts w:ascii="Times New Roman" w:hAnsi="Times New Roman" w:cs="Times New Roman"/>
          <w:b/>
          <w:sz w:val="24"/>
          <w:szCs w:val="24"/>
        </w:rPr>
        <w:t>Напомню:</w:t>
      </w:r>
      <w:r w:rsidRPr="004C1221">
        <w:rPr>
          <w:rFonts w:ascii="Times New Roman" w:hAnsi="Times New Roman" w:cs="Times New Roman"/>
          <w:sz w:val="24"/>
          <w:szCs w:val="24"/>
        </w:rPr>
        <w:t xml:space="preserve"> мы вдвое снизили фискальную нагрузку на фонд оплаты труда для средних и малых компаний. Это решение – ещё раз об этом скажу – носит долгосрочный характер, отказываться от него мы не собираемся и, безусловно, рассчитываем на встречные шаги со стороны бизнеса – Александр Николаевич [Шохин], рассчитываем на встречные шаги со стороны бизнеса, – на то, что высвободившиеся ресурсы будут направлены в том числе на повышение зарплат работникам.</w:t>
      </w:r>
    </w:p>
    <w:p w:rsidR="00A45652" w:rsidRPr="004C1221" w:rsidRDefault="00A45652" w:rsidP="001966EF">
      <w:pPr>
        <w:spacing w:after="0" w:line="240" w:lineRule="auto"/>
        <w:ind w:firstLine="708"/>
        <w:jc w:val="both"/>
        <w:rPr>
          <w:rFonts w:ascii="Times New Roman" w:hAnsi="Times New Roman" w:cs="Times New Roman"/>
          <w:sz w:val="24"/>
          <w:szCs w:val="24"/>
        </w:rPr>
      </w:pPr>
      <w:r w:rsidRPr="004C1221">
        <w:rPr>
          <w:rFonts w:ascii="Times New Roman" w:hAnsi="Times New Roman" w:cs="Times New Roman"/>
          <w:sz w:val="24"/>
          <w:szCs w:val="24"/>
        </w:rPr>
        <w:t>Но, конечно, подчеркну, мы должны стремиться к росту именно реальных доходов граждан, а это напрямую зависит от подъёма экономики, от соблюдения макроэкономических параметров. Мы будем расширять пространство для предпринимательской инициативы, для устойчивого роста отраслей и предприятий, предметно заниматься вопросами трудовых отношений, и в выработке конкретных шагов, мер поддержки работников обязательно должна принимать участие Российская трёхсторонняя комиссия.</w:t>
      </w:r>
    </w:p>
    <w:p w:rsidR="00A45652" w:rsidRPr="004C1221" w:rsidRDefault="00A45652" w:rsidP="001966EF">
      <w:pPr>
        <w:spacing w:after="0" w:line="240" w:lineRule="auto"/>
        <w:ind w:firstLine="708"/>
        <w:jc w:val="both"/>
        <w:rPr>
          <w:rFonts w:ascii="Times New Roman" w:hAnsi="Times New Roman" w:cs="Times New Roman"/>
          <w:sz w:val="24"/>
          <w:szCs w:val="24"/>
        </w:rPr>
      </w:pPr>
      <w:r w:rsidRPr="004C1221">
        <w:rPr>
          <w:rFonts w:ascii="Times New Roman" w:hAnsi="Times New Roman" w:cs="Times New Roman"/>
          <w:sz w:val="24"/>
          <w:szCs w:val="24"/>
        </w:rPr>
        <w:t xml:space="preserve">Что я хотел бы сказать в завершение. Уважение к человеку труда, социальное партнёрство, экономическая солидарность – важнейшие принципы, которые мы </w:t>
      </w:r>
      <w:r w:rsidRPr="004C1221">
        <w:rPr>
          <w:rFonts w:ascii="Times New Roman" w:hAnsi="Times New Roman" w:cs="Times New Roman"/>
          <w:sz w:val="24"/>
          <w:szCs w:val="24"/>
        </w:rPr>
        <w:lastRenderedPageBreak/>
        <w:t>заложили в обновлённую Конституцию. И нужно, чтобы эти положения Конституции работали на уровне каждого района, региона, отрасли, города, в конкретных трудовых коллективах и предприятиях.</w:t>
      </w:r>
    </w:p>
    <w:p w:rsidR="00A45652" w:rsidRPr="004C1221" w:rsidRDefault="00A45652" w:rsidP="001966EF">
      <w:pPr>
        <w:spacing w:after="0" w:line="240" w:lineRule="auto"/>
        <w:ind w:firstLine="708"/>
        <w:jc w:val="both"/>
        <w:rPr>
          <w:rFonts w:ascii="Times New Roman" w:hAnsi="Times New Roman" w:cs="Times New Roman"/>
          <w:sz w:val="24"/>
          <w:szCs w:val="24"/>
        </w:rPr>
      </w:pPr>
      <w:r w:rsidRPr="004C1221">
        <w:rPr>
          <w:rFonts w:ascii="Times New Roman" w:hAnsi="Times New Roman" w:cs="Times New Roman"/>
          <w:sz w:val="24"/>
          <w:szCs w:val="24"/>
        </w:rPr>
        <w:t>Для этого Правительство, профсоюзы, работодатели должны действовать максимально слаженно, как настоящие партнёры.</w:t>
      </w:r>
    </w:p>
    <w:p w:rsidR="00AC4FA8" w:rsidRPr="004C1221" w:rsidRDefault="00A45652" w:rsidP="001966EF">
      <w:pPr>
        <w:spacing w:after="0" w:line="240" w:lineRule="auto"/>
        <w:ind w:firstLine="708"/>
        <w:jc w:val="both"/>
        <w:rPr>
          <w:rFonts w:ascii="Times New Roman" w:hAnsi="Times New Roman" w:cs="Times New Roman"/>
          <w:sz w:val="24"/>
          <w:szCs w:val="24"/>
        </w:rPr>
      </w:pPr>
      <w:r w:rsidRPr="004C1221">
        <w:rPr>
          <w:rFonts w:ascii="Times New Roman" w:hAnsi="Times New Roman" w:cs="Times New Roman"/>
          <w:sz w:val="24"/>
          <w:szCs w:val="24"/>
        </w:rPr>
        <w:t>Уважаемые коллеги, я вас хочу поздравить с сегодняшним событием и желаю именно такой сплочённой работы, и, безусловно, в условиях сегодняшнего дня не лишним будет пожелать крепкого здоровья и благополучия</w:t>
      </w:r>
      <w:r w:rsidR="001966EF" w:rsidRPr="004C1221">
        <w:rPr>
          <w:rFonts w:ascii="Times New Roman" w:hAnsi="Times New Roman" w:cs="Times New Roman"/>
          <w:sz w:val="24"/>
          <w:szCs w:val="24"/>
        </w:rPr>
        <w:t>»</w:t>
      </w:r>
      <w:r w:rsidRPr="004C1221">
        <w:rPr>
          <w:rFonts w:ascii="Times New Roman" w:hAnsi="Times New Roman" w:cs="Times New Roman"/>
          <w:sz w:val="24"/>
          <w:szCs w:val="24"/>
        </w:rPr>
        <w:t>.</w:t>
      </w:r>
    </w:p>
    <w:p w:rsidR="001966EF" w:rsidRPr="004C1221" w:rsidRDefault="001966EF" w:rsidP="00AC4FA8">
      <w:pPr>
        <w:spacing w:after="0" w:line="240" w:lineRule="auto"/>
        <w:jc w:val="both"/>
        <w:rPr>
          <w:rFonts w:ascii="Times New Roman" w:hAnsi="Times New Roman" w:cs="Times New Roman"/>
          <w:sz w:val="24"/>
          <w:szCs w:val="24"/>
        </w:rPr>
      </w:pPr>
    </w:p>
    <w:p w:rsidR="00941BD9" w:rsidRPr="004C1221" w:rsidRDefault="004C1221" w:rsidP="00941BD9">
      <w:pPr>
        <w:spacing w:after="0" w:line="240" w:lineRule="auto"/>
        <w:jc w:val="center"/>
        <w:rPr>
          <w:rFonts w:ascii="Times New Roman" w:hAnsi="Times New Roman" w:cs="Times New Roman"/>
          <w:b/>
          <w:color w:val="0070C0"/>
          <w:sz w:val="24"/>
          <w:szCs w:val="24"/>
        </w:rPr>
      </w:pPr>
      <w:r w:rsidRPr="004C1221">
        <w:rPr>
          <w:rFonts w:ascii="Times New Roman" w:hAnsi="Times New Roman" w:cs="Times New Roman"/>
          <w:b/>
          <w:color w:val="0070C0"/>
          <w:sz w:val="24"/>
          <w:szCs w:val="24"/>
        </w:rPr>
        <w:t xml:space="preserve">2. </w:t>
      </w:r>
      <w:r w:rsidR="00941BD9" w:rsidRPr="004C1221">
        <w:rPr>
          <w:rFonts w:ascii="Times New Roman" w:hAnsi="Times New Roman" w:cs="Times New Roman"/>
          <w:b/>
          <w:color w:val="0070C0"/>
          <w:sz w:val="24"/>
          <w:szCs w:val="24"/>
        </w:rPr>
        <w:t>Заявление Федерации Независимых Профсоюзов России</w:t>
      </w:r>
      <w:r>
        <w:rPr>
          <w:rFonts w:ascii="Times New Roman" w:hAnsi="Times New Roman" w:cs="Times New Roman"/>
          <w:b/>
          <w:color w:val="0070C0"/>
          <w:sz w:val="24"/>
          <w:szCs w:val="24"/>
        </w:rPr>
        <w:t xml:space="preserve">  </w:t>
      </w:r>
      <w:r w:rsidR="00941BD9" w:rsidRPr="004C1221">
        <w:rPr>
          <w:rFonts w:ascii="Times New Roman" w:hAnsi="Times New Roman" w:cs="Times New Roman"/>
          <w:b/>
          <w:color w:val="0070C0"/>
          <w:sz w:val="24"/>
          <w:szCs w:val="24"/>
        </w:rPr>
        <w:t>11.03.2021</w:t>
      </w:r>
    </w:p>
    <w:p w:rsidR="00941BD9" w:rsidRPr="004C1221" w:rsidRDefault="00941BD9" w:rsidP="00941BD9">
      <w:pPr>
        <w:spacing w:after="0" w:line="240" w:lineRule="auto"/>
        <w:jc w:val="center"/>
        <w:rPr>
          <w:rFonts w:ascii="Times New Roman" w:hAnsi="Times New Roman" w:cs="Times New Roman"/>
          <w:b/>
          <w:color w:val="0070C0"/>
          <w:sz w:val="24"/>
          <w:szCs w:val="24"/>
        </w:rPr>
      </w:pPr>
    </w:p>
    <w:p w:rsidR="00941BD9" w:rsidRPr="004C1221" w:rsidRDefault="00941BD9" w:rsidP="00941BD9">
      <w:pPr>
        <w:spacing w:after="0" w:line="240" w:lineRule="auto"/>
        <w:ind w:firstLine="708"/>
        <w:jc w:val="both"/>
        <w:rPr>
          <w:rFonts w:ascii="Times New Roman" w:hAnsi="Times New Roman" w:cs="Times New Roman"/>
          <w:sz w:val="24"/>
          <w:szCs w:val="24"/>
        </w:rPr>
      </w:pPr>
      <w:r w:rsidRPr="004C1221">
        <w:rPr>
          <w:rFonts w:ascii="Times New Roman" w:hAnsi="Times New Roman" w:cs="Times New Roman"/>
          <w:sz w:val="24"/>
          <w:szCs w:val="24"/>
        </w:rPr>
        <w:t>Правительство Российской Федерации без рассмотрения на Российской трёхсторонней комиссии по регулированию социально-трудовых отношений 20 февраля 2021 года приняло Распоряжением № 431 «Концепцию цифровой и функциональной трансформации социальной сферы, относящейся к сфере деятельности Министерства труда и социальной защиты Российской Федерации на период до 2025 года», конечной целью которой является переход системы обязательного социального страхования в государственное вспомоществование, консолидация и перевод двух социальных внебюджетных фондов (ПФР и ФСС) из страховых организаций в государственно-попечительное учреждение.</w:t>
      </w:r>
    </w:p>
    <w:p w:rsidR="00941BD9" w:rsidRPr="004C1221" w:rsidRDefault="00941BD9" w:rsidP="00941BD9">
      <w:pPr>
        <w:spacing w:after="0" w:line="240" w:lineRule="auto"/>
        <w:ind w:firstLine="708"/>
        <w:jc w:val="both"/>
        <w:rPr>
          <w:rFonts w:ascii="Times New Roman" w:hAnsi="Times New Roman" w:cs="Times New Roman"/>
          <w:sz w:val="24"/>
          <w:szCs w:val="24"/>
        </w:rPr>
      </w:pPr>
      <w:r w:rsidRPr="004C1221">
        <w:rPr>
          <w:rFonts w:ascii="Times New Roman" w:hAnsi="Times New Roman" w:cs="Times New Roman"/>
          <w:sz w:val="24"/>
          <w:szCs w:val="24"/>
        </w:rPr>
        <w:t xml:space="preserve">За «благими» намерениями облегчить и упростить процесс обращения граждан за социальными пособиями просматриваются последовательные действия по переходу от системы замещения заработка к попечительству в зависимости от финансовых возможностей государства, </w:t>
      </w:r>
      <w:r w:rsidRPr="004C1221">
        <w:rPr>
          <w:rFonts w:ascii="Times New Roman" w:hAnsi="Times New Roman" w:cs="Times New Roman"/>
          <w:sz w:val="24"/>
          <w:szCs w:val="24"/>
        </w:rPr>
        <w:lastRenderedPageBreak/>
        <w:t>которые, как показывает опыт тридцатилетней экономической деятельности, сильно ограничены.</w:t>
      </w:r>
    </w:p>
    <w:p w:rsidR="00941BD9" w:rsidRPr="004C1221" w:rsidRDefault="00EA0767" w:rsidP="00941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41BD9" w:rsidRPr="004C1221">
        <w:rPr>
          <w:rFonts w:ascii="Times New Roman" w:hAnsi="Times New Roman" w:cs="Times New Roman"/>
          <w:sz w:val="24"/>
          <w:szCs w:val="24"/>
        </w:rPr>
        <w:t>Продекларировав в начале 90-х годов переход к реальному социальному страхованию, образовав систему страховых внебюджетных фондов, власти  быстро поняли неудобство социально-экономической самостоятельности работников, заключенной в системе обязательного социального страхования и начали последовательно урезать её организационные и финансовые возможности, понижая уровень социальных гарантий наемных работников. Снижена норма пенсионного страхования и пособий по временной нетрудоспособности, ликвидированы льготы на санаторно-курортное лечение и оздоровление детей. Прекращено финансирование санаториев-профилакториев, семейного отдыха и баз отдыха предприятий, не введено страхование на лекарственные средства. Вот далеко не полный перечень действий по «совершенствованию» системы обязательного социального страхования, применённых в последнее время. Сегодня, принятая концепция предлагает расставить последние точки над уничтожением системы страхование социальной сферы.</w:t>
      </w:r>
    </w:p>
    <w:p w:rsidR="00941BD9" w:rsidRPr="004C1221" w:rsidRDefault="00941BD9" w:rsidP="00941BD9">
      <w:pPr>
        <w:spacing w:after="0" w:line="240" w:lineRule="auto"/>
        <w:ind w:firstLine="708"/>
        <w:jc w:val="both"/>
        <w:rPr>
          <w:rFonts w:ascii="Times New Roman" w:hAnsi="Times New Roman" w:cs="Times New Roman"/>
          <w:sz w:val="24"/>
          <w:szCs w:val="24"/>
        </w:rPr>
      </w:pPr>
      <w:r w:rsidRPr="004C1221">
        <w:rPr>
          <w:rFonts w:ascii="Times New Roman" w:hAnsi="Times New Roman" w:cs="Times New Roman"/>
          <w:sz w:val="24"/>
          <w:szCs w:val="24"/>
        </w:rPr>
        <w:t>Объединение Пенсионного фонда России и Фонда обязательного социального страхования в один, а в перспективе трансформирование этого новодела в учреждение по администрированию государственной социальной помощи, по сути, означает лишение миллионов работников права на социальное страхование.</w:t>
      </w:r>
    </w:p>
    <w:p w:rsidR="00941BD9" w:rsidRPr="004C1221" w:rsidRDefault="00941BD9" w:rsidP="00941BD9">
      <w:pPr>
        <w:spacing w:after="0" w:line="240" w:lineRule="auto"/>
        <w:ind w:firstLine="708"/>
        <w:jc w:val="both"/>
        <w:rPr>
          <w:rFonts w:ascii="Times New Roman" w:hAnsi="Times New Roman" w:cs="Times New Roman"/>
          <w:sz w:val="24"/>
          <w:szCs w:val="24"/>
        </w:rPr>
      </w:pPr>
      <w:r w:rsidRPr="004C1221">
        <w:rPr>
          <w:rFonts w:ascii="Times New Roman" w:hAnsi="Times New Roman" w:cs="Times New Roman"/>
          <w:sz w:val="24"/>
          <w:szCs w:val="24"/>
        </w:rPr>
        <w:t>Федерация Независимых Профсоюзов России заявляет решительный протест против действий, направленных на сворачивание института социального страхования – проверенного и эффективного средства защиты наёмных работников.</w:t>
      </w:r>
    </w:p>
    <w:p w:rsidR="00941BD9" w:rsidRPr="004C1221" w:rsidRDefault="00941BD9" w:rsidP="00941BD9">
      <w:pPr>
        <w:spacing w:after="0" w:line="240" w:lineRule="auto"/>
        <w:ind w:firstLine="708"/>
        <w:jc w:val="both"/>
        <w:rPr>
          <w:rFonts w:ascii="Times New Roman" w:hAnsi="Times New Roman" w:cs="Times New Roman"/>
          <w:sz w:val="24"/>
          <w:szCs w:val="24"/>
        </w:rPr>
      </w:pPr>
      <w:r w:rsidRPr="004C1221">
        <w:rPr>
          <w:rFonts w:ascii="Times New Roman" w:hAnsi="Times New Roman" w:cs="Times New Roman"/>
          <w:sz w:val="24"/>
          <w:szCs w:val="24"/>
        </w:rPr>
        <w:t xml:space="preserve">ФНПР предлагает Правительству РФ рассмотреть с социальными партнёрами «Концепцию цифровой и </w:t>
      </w:r>
      <w:r w:rsidRPr="004C1221">
        <w:rPr>
          <w:rFonts w:ascii="Times New Roman" w:hAnsi="Times New Roman" w:cs="Times New Roman"/>
          <w:sz w:val="24"/>
          <w:szCs w:val="24"/>
        </w:rPr>
        <w:lastRenderedPageBreak/>
        <w:t>функциональной трансформации социальной сферы, относящейся к сфере деятельности Министерства труда и социальной защиты Российской Федерации на период до 2025 года» на заседании Российской трёхсторонней комиссии по регулированию социально-трудовых отношений, обсудить с научным и экспертным сообществом, а также довести её до населения Российской Федерации, разъяснив цель и социально-экономические последствия предлагаемого реформирования.</w:t>
      </w:r>
    </w:p>
    <w:p w:rsidR="00941BD9" w:rsidRPr="004C1221" w:rsidRDefault="00941BD9" w:rsidP="00941BD9">
      <w:pPr>
        <w:spacing w:after="0" w:line="240" w:lineRule="auto"/>
        <w:jc w:val="center"/>
        <w:rPr>
          <w:rFonts w:ascii="Times New Roman" w:hAnsi="Times New Roman" w:cs="Times New Roman"/>
          <w:b/>
          <w:color w:val="0070C0"/>
          <w:sz w:val="24"/>
          <w:szCs w:val="24"/>
        </w:rPr>
      </w:pPr>
    </w:p>
    <w:p w:rsidR="00D47F6E" w:rsidRPr="004C1221" w:rsidRDefault="00941BD9" w:rsidP="00D47F6E">
      <w:pPr>
        <w:spacing w:after="0" w:line="240" w:lineRule="auto"/>
        <w:jc w:val="center"/>
        <w:rPr>
          <w:rFonts w:ascii="Times New Roman" w:hAnsi="Times New Roman" w:cs="Times New Roman"/>
          <w:b/>
          <w:color w:val="0070C0"/>
          <w:sz w:val="24"/>
          <w:szCs w:val="24"/>
        </w:rPr>
      </w:pPr>
      <w:r w:rsidRPr="004C1221">
        <w:rPr>
          <w:rFonts w:ascii="Times New Roman" w:hAnsi="Times New Roman" w:cs="Times New Roman"/>
          <w:b/>
          <w:color w:val="0070C0"/>
          <w:sz w:val="24"/>
          <w:szCs w:val="24"/>
        </w:rPr>
        <w:t>3</w:t>
      </w:r>
      <w:r w:rsidR="009F7C08" w:rsidRPr="004C1221">
        <w:rPr>
          <w:rFonts w:ascii="Times New Roman" w:hAnsi="Times New Roman" w:cs="Times New Roman"/>
          <w:b/>
          <w:color w:val="0070C0"/>
          <w:sz w:val="24"/>
          <w:szCs w:val="24"/>
        </w:rPr>
        <w:t xml:space="preserve">. </w:t>
      </w:r>
      <w:r w:rsidR="00D47F6E" w:rsidRPr="004C1221">
        <w:rPr>
          <w:rFonts w:ascii="Times New Roman" w:hAnsi="Times New Roman" w:cs="Times New Roman"/>
          <w:b/>
          <w:color w:val="0070C0"/>
          <w:sz w:val="24"/>
          <w:szCs w:val="24"/>
        </w:rPr>
        <w:t>О социально-экономическом положении в г. Москве</w:t>
      </w:r>
    </w:p>
    <w:p w:rsidR="00D47F6E" w:rsidRPr="004C1221" w:rsidRDefault="00D47F6E" w:rsidP="00D47F6E">
      <w:pPr>
        <w:spacing w:after="0" w:line="240" w:lineRule="auto"/>
        <w:jc w:val="center"/>
        <w:rPr>
          <w:rFonts w:ascii="Times New Roman" w:hAnsi="Times New Roman" w:cs="Times New Roman"/>
          <w:b/>
          <w:color w:val="0070C0"/>
          <w:sz w:val="24"/>
          <w:szCs w:val="24"/>
        </w:rPr>
      </w:pPr>
      <w:r w:rsidRPr="004C1221">
        <w:rPr>
          <w:rFonts w:ascii="Times New Roman" w:hAnsi="Times New Roman" w:cs="Times New Roman"/>
          <w:b/>
          <w:color w:val="0070C0"/>
          <w:sz w:val="24"/>
          <w:szCs w:val="24"/>
        </w:rPr>
        <w:t>на 1 февраля 2021 года.</w:t>
      </w:r>
    </w:p>
    <w:p w:rsidR="00D47F6E" w:rsidRPr="004C1221" w:rsidRDefault="00D47F6E" w:rsidP="00D47F6E">
      <w:pPr>
        <w:spacing w:after="0" w:line="240" w:lineRule="auto"/>
        <w:jc w:val="both"/>
        <w:rPr>
          <w:rFonts w:ascii="Times New Roman" w:hAnsi="Times New Roman" w:cs="Times New Roman"/>
          <w:sz w:val="24"/>
          <w:szCs w:val="24"/>
        </w:rPr>
      </w:pPr>
      <w:r w:rsidRPr="004C1221">
        <w:rPr>
          <w:rFonts w:ascii="Times New Roman" w:hAnsi="Times New Roman" w:cs="Times New Roman"/>
          <w:sz w:val="24"/>
          <w:szCs w:val="24"/>
        </w:rPr>
        <w:t>Предварительная оценка численности постоянного населения г. Москвы на 1 января 2021 года составила 12636,3 тыс. человек.</w:t>
      </w:r>
    </w:p>
    <w:p w:rsidR="00D47F6E" w:rsidRPr="004C1221" w:rsidRDefault="00D47F6E" w:rsidP="00D47F6E">
      <w:pPr>
        <w:spacing w:after="0" w:line="240" w:lineRule="auto"/>
        <w:jc w:val="both"/>
        <w:rPr>
          <w:rFonts w:ascii="Times New Roman" w:hAnsi="Times New Roman" w:cs="Times New Roman"/>
          <w:sz w:val="24"/>
          <w:szCs w:val="24"/>
        </w:rPr>
      </w:pPr>
      <w:r w:rsidRPr="004C1221">
        <w:rPr>
          <w:rFonts w:ascii="Times New Roman" w:hAnsi="Times New Roman" w:cs="Times New Roman"/>
          <w:sz w:val="24"/>
          <w:szCs w:val="24"/>
        </w:rPr>
        <w:t xml:space="preserve">          Миграционный прирост в январе-декабре 2020 года – 1 614 человек. (Справочно: январь-декабрь 2019 года миграционный прирост – 47 501 человек).</w:t>
      </w:r>
    </w:p>
    <w:p w:rsidR="00D47F6E" w:rsidRPr="004C1221" w:rsidRDefault="00D47F6E" w:rsidP="00D47F6E">
      <w:pPr>
        <w:spacing w:after="0" w:line="240" w:lineRule="auto"/>
        <w:jc w:val="both"/>
        <w:rPr>
          <w:rFonts w:ascii="Times New Roman" w:hAnsi="Times New Roman" w:cs="Times New Roman"/>
          <w:sz w:val="24"/>
          <w:szCs w:val="24"/>
        </w:rPr>
      </w:pPr>
      <w:r w:rsidRPr="004C1221">
        <w:rPr>
          <w:rFonts w:ascii="Times New Roman" w:hAnsi="Times New Roman" w:cs="Times New Roman"/>
          <w:sz w:val="24"/>
          <w:szCs w:val="24"/>
        </w:rPr>
        <w:t xml:space="preserve">          Численность рабочей силы, по предварительным итогам выборочного</w:t>
      </w:r>
      <w:r w:rsidR="004C1221">
        <w:rPr>
          <w:rFonts w:ascii="Times New Roman" w:hAnsi="Times New Roman" w:cs="Times New Roman"/>
          <w:sz w:val="24"/>
          <w:szCs w:val="24"/>
        </w:rPr>
        <w:t xml:space="preserve"> </w:t>
      </w:r>
      <w:r w:rsidRPr="004C1221">
        <w:rPr>
          <w:rFonts w:ascii="Times New Roman" w:hAnsi="Times New Roman" w:cs="Times New Roman"/>
          <w:sz w:val="24"/>
          <w:szCs w:val="24"/>
        </w:rPr>
        <w:t>обследования рабочей силы в возрасте 15 лет и старше, в среднем за ноябрь 2020 года – январь 2021 года составила 7334,9 тыс. человек, в их числе 7087,0 тыс. человек, или 96,6% были заняты в экономике и 247,9 тыс. человек (3,4%) не имели занятия, но активно его искали (в соответствии с методологией Международной Организации Труда они классифицируются, как безработные).</w:t>
      </w:r>
    </w:p>
    <w:p w:rsidR="00D47F6E" w:rsidRPr="004C1221" w:rsidRDefault="00D47F6E" w:rsidP="00D47F6E">
      <w:pPr>
        <w:spacing w:after="0" w:line="240" w:lineRule="auto"/>
        <w:jc w:val="both"/>
        <w:rPr>
          <w:rFonts w:ascii="Times New Roman" w:hAnsi="Times New Roman" w:cs="Times New Roman"/>
          <w:sz w:val="24"/>
          <w:szCs w:val="24"/>
        </w:rPr>
      </w:pPr>
      <w:r w:rsidRPr="004C1221">
        <w:rPr>
          <w:rFonts w:ascii="Times New Roman" w:hAnsi="Times New Roman" w:cs="Times New Roman"/>
          <w:sz w:val="24"/>
          <w:szCs w:val="24"/>
        </w:rPr>
        <w:t xml:space="preserve">          Численность не занятых трудовой деятельностью граждан, состоящих на учете в органах государственной службы занятости населения, к концу января 2020 года составила 92,3 тыс. человек, из них 73,8 тыс. человек имели статус безработного, в том числе 47,0 тыс. человек получали пособие по безработице.</w:t>
      </w:r>
    </w:p>
    <w:p w:rsidR="00D47F6E" w:rsidRPr="004C1221" w:rsidRDefault="00D47F6E" w:rsidP="00D47F6E">
      <w:pPr>
        <w:spacing w:after="0" w:line="240" w:lineRule="auto"/>
        <w:jc w:val="both"/>
        <w:rPr>
          <w:rFonts w:ascii="Times New Roman" w:hAnsi="Times New Roman" w:cs="Times New Roman"/>
          <w:sz w:val="24"/>
          <w:szCs w:val="24"/>
        </w:rPr>
      </w:pPr>
      <w:r w:rsidRPr="004C1221">
        <w:rPr>
          <w:rFonts w:ascii="Times New Roman" w:hAnsi="Times New Roman" w:cs="Times New Roman"/>
          <w:sz w:val="24"/>
          <w:szCs w:val="24"/>
        </w:rPr>
        <w:lastRenderedPageBreak/>
        <w:t>За январь 2021 года признано безработными 5274 человека (их численность</w:t>
      </w:r>
      <w:r w:rsidR="004C1221">
        <w:rPr>
          <w:rFonts w:ascii="Times New Roman" w:hAnsi="Times New Roman" w:cs="Times New Roman"/>
          <w:sz w:val="24"/>
          <w:szCs w:val="24"/>
        </w:rPr>
        <w:t xml:space="preserve"> </w:t>
      </w:r>
      <w:r w:rsidRPr="004C1221">
        <w:rPr>
          <w:rFonts w:ascii="Times New Roman" w:hAnsi="Times New Roman" w:cs="Times New Roman"/>
          <w:sz w:val="24"/>
          <w:szCs w:val="24"/>
        </w:rPr>
        <w:t>увеличилась по сравнению с аналогичным периодом прошлого года на 1332 человека или в 1,3 раза).</w:t>
      </w:r>
    </w:p>
    <w:p w:rsidR="00D47F6E" w:rsidRPr="004C1221" w:rsidRDefault="00D47F6E" w:rsidP="00D47F6E">
      <w:pPr>
        <w:spacing w:after="0" w:line="240" w:lineRule="auto"/>
        <w:jc w:val="both"/>
        <w:rPr>
          <w:rFonts w:ascii="Times New Roman" w:hAnsi="Times New Roman" w:cs="Times New Roman"/>
          <w:sz w:val="24"/>
          <w:szCs w:val="24"/>
        </w:rPr>
      </w:pPr>
      <w:r w:rsidRPr="004C1221">
        <w:rPr>
          <w:rFonts w:ascii="Times New Roman" w:hAnsi="Times New Roman" w:cs="Times New Roman"/>
          <w:sz w:val="24"/>
          <w:szCs w:val="24"/>
        </w:rPr>
        <w:t xml:space="preserve">        Численность трудоустроенных безработных в январе 2021 года увеличилась по сравнению с аналогичным периодом прошлого года на 2570 человек и составила 5624человек. На конец января 2021 года уровень зарегистрированной безработицы составил 1,0% от численности рабочей силы.</w:t>
      </w:r>
    </w:p>
    <w:p w:rsidR="00D47F6E" w:rsidRPr="004C1221" w:rsidRDefault="00D47F6E" w:rsidP="00D47F6E">
      <w:pPr>
        <w:spacing w:after="0" w:line="240" w:lineRule="auto"/>
        <w:jc w:val="both"/>
        <w:rPr>
          <w:rFonts w:ascii="Times New Roman" w:hAnsi="Times New Roman" w:cs="Times New Roman"/>
          <w:sz w:val="24"/>
          <w:szCs w:val="24"/>
        </w:rPr>
      </w:pPr>
      <w:r w:rsidRPr="004C1221">
        <w:rPr>
          <w:rFonts w:ascii="Times New Roman" w:hAnsi="Times New Roman" w:cs="Times New Roman"/>
          <w:sz w:val="24"/>
          <w:szCs w:val="24"/>
        </w:rPr>
        <w:t xml:space="preserve">         Индекс промышленного производства по видам деятельности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 в январе 2021 года к январю 2020 года составил 107,9%.</w:t>
      </w:r>
    </w:p>
    <w:p w:rsidR="00D47F6E" w:rsidRPr="004C1221" w:rsidRDefault="009F7C08" w:rsidP="00D47F6E">
      <w:pPr>
        <w:spacing w:after="0" w:line="240" w:lineRule="auto"/>
        <w:jc w:val="both"/>
        <w:rPr>
          <w:rFonts w:ascii="Times New Roman" w:hAnsi="Times New Roman" w:cs="Times New Roman"/>
          <w:sz w:val="24"/>
          <w:szCs w:val="24"/>
        </w:rPr>
      </w:pPr>
      <w:r w:rsidRPr="004C1221">
        <w:rPr>
          <w:rFonts w:ascii="Times New Roman" w:hAnsi="Times New Roman" w:cs="Times New Roman"/>
          <w:sz w:val="24"/>
          <w:szCs w:val="24"/>
        </w:rPr>
        <w:t xml:space="preserve">          </w:t>
      </w:r>
      <w:r w:rsidR="00D47F6E" w:rsidRPr="004C1221">
        <w:rPr>
          <w:rFonts w:ascii="Times New Roman" w:hAnsi="Times New Roman" w:cs="Times New Roman"/>
          <w:sz w:val="24"/>
          <w:szCs w:val="24"/>
        </w:rPr>
        <w:t xml:space="preserve">В январе 2021 года по сравнению с предыдущим месяцем индекс потребительских цен составил 100,9 %, в том числе на продовольственные товары – 101,1 %, непродовольственные товары – 100,6 %, услуги – 101,0 %. </w:t>
      </w:r>
    </w:p>
    <w:p w:rsidR="00D47F6E" w:rsidRPr="004C1221" w:rsidRDefault="009F7C08" w:rsidP="00D47F6E">
      <w:pPr>
        <w:spacing w:after="0" w:line="240" w:lineRule="auto"/>
        <w:jc w:val="both"/>
        <w:rPr>
          <w:rFonts w:ascii="Times New Roman" w:hAnsi="Times New Roman" w:cs="Times New Roman"/>
          <w:sz w:val="24"/>
          <w:szCs w:val="24"/>
        </w:rPr>
      </w:pPr>
      <w:r w:rsidRPr="004C1221">
        <w:rPr>
          <w:rFonts w:ascii="Times New Roman" w:hAnsi="Times New Roman" w:cs="Times New Roman"/>
          <w:sz w:val="24"/>
          <w:szCs w:val="24"/>
        </w:rPr>
        <w:t xml:space="preserve">          </w:t>
      </w:r>
      <w:r w:rsidR="00D47F6E" w:rsidRPr="004C1221">
        <w:rPr>
          <w:rFonts w:ascii="Times New Roman" w:hAnsi="Times New Roman" w:cs="Times New Roman"/>
          <w:sz w:val="24"/>
          <w:szCs w:val="24"/>
        </w:rPr>
        <w:t>Величина прожиточного минимума, установленная постановлением</w:t>
      </w:r>
      <w:r w:rsidR="004C1221">
        <w:rPr>
          <w:rFonts w:ascii="Times New Roman" w:hAnsi="Times New Roman" w:cs="Times New Roman"/>
          <w:sz w:val="24"/>
          <w:szCs w:val="24"/>
        </w:rPr>
        <w:t xml:space="preserve"> </w:t>
      </w:r>
      <w:r w:rsidR="00D47F6E" w:rsidRPr="004C1221">
        <w:rPr>
          <w:rFonts w:ascii="Times New Roman" w:hAnsi="Times New Roman" w:cs="Times New Roman"/>
          <w:sz w:val="24"/>
          <w:szCs w:val="24"/>
        </w:rPr>
        <w:t>Правительства Москвы от 19 января 2021 г. № 11-ПП, составила в расчёте на душу населения – 18 029 рублей, для трудоспособного населения – 20 589 рублей.</w:t>
      </w:r>
    </w:p>
    <w:p w:rsidR="00D47F6E" w:rsidRPr="004C1221" w:rsidRDefault="009F7C08" w:rsidP="00D47F6E">
      <w:pPr>
        <w:spacing w:after="0" w:line="240" w:lineRule="auto"/>
        <w:jc w:val="both"/>
        <w:rPr>
          <w:rFonts w:ascii="Times New Roman" w:hAnsi="Times New Roman" w:cs="Times New Roman"/>
          <w:sz w:val="24"/>
          <w:szCs w:val="24"/>
        </w:rPr>
      </w:pPr>
      <w:r w:rsidRPr="004C1221">
        <w:rPr>
          <w:rFonts w:ascii="Times New Roman" w:hAnsi="Times New Roman" w:cs="Times New Roman"/>
          <w:sz w:val="24"/>
          <w:szCs w:val="24"/>
        </w:rPr>
        <w:t xml:space="preserve">          </w:t>
      </w:r>
      <w:r w:rsidR="00D47F6E" w:rsidRPr="004C1221">
        <w:rPr>
          <w:rFonts w:ascii="Times New Roman" w:hAnsi="Times New Roman" w:cs="Times New Roman"/>
          <w:sz w:val="24"/>
          <w:szCs w:val="24"/>
        </w:rPr>
        <w:t>В соответствии с Разделом 3 Московского трёхстороннего соглашения на 2019-2021 годы между Правительством Москвы, московскими объединениями профсоюзов и московскими объединениями работодателей размер минимальной заработной платы в городе Москве с 1 января 2021 г. – 20 589 рублей.</w:t>
      </w:r>
    </w:p>
    <w:p w:rsidR="00D47F6E" w:rsidRPr="004C1221" w:rsidRDefault="009F7C08" w:rsidP="00D47F6E">
      <w:pPr>
        <w:spacing w:after="0" w:line="240" w:lineRule="auto"/>
        <w:jc w:val="both"/>
        <w:rPr>
          <w:rFonts w:ascii="Times New Roman" w:hAnsi="Times New Roman" w:cs="Times New Roman"/>
          <w:sz w:val="24"/>
          <w:szCs w:val="24"/>
        </w:rPr>
      </w:pPr>
      <w:r w:rsidRPr="004C1221">
        <w:rPr>
          <w:rFonts w:ascii="Times New Roman" w:hAnsi="Times New Roman" w:cs="Times New Roman"/>
          <w:sz w:val="24"/>
          <w:szCs w:val="24"/>
        </w:rPr>
        <w:t xml:space="preserve">            </w:t>
      </w:r>
      <w:r w:rsidR="00D47F6E" w:rsidRPr="004C1221">
        <w:rPr>
          <w:rFonts w:ascii="Times New Roman" w:hAnsi="Times New Roman" w:cs="Times New Roman"/>
          <w:sz w:val="24"/>
          <w:szCs w:val="24"/>
        </w:rPr>
        <w:t xml:space="preserve">Среднемесячная номинальная заработная плата, начисленная за декабрь 2020 года, по оперативным данным составила 153647,3 рубля и увеличилась по сравнению с декабрем 2019 года на 14,9%. Реальная заработная плата, </w:t>
      </w:r>
      <w:r w:rsidR="00D47F6E" w:rsidRPr="004C1221">
        <w:rPr>
          <w:rFonts w:ascii="Times New Roman" w:hAnsi="Times New Roman" w:cs="Times New Roman"/>
          <w:sz w:val="24"/>
          <w:szCs w:val="24"/>
        </w:rPr>
        <w:lastRenderedPageBreak/>
        <w:t>рассчитанная с учетом индекса потребительских цен, в декабре 2020 года составила 110,7% к уровню декабря 2019 года.</w:t>
      </w:r>
    </w:p>
    <w:p w:rsidR="00D47F6E" w:rsidRPr="004C1221" w:rsidRDefault="009F7C08" w:rsidP="00D47F6E">
      <w:pPr>
        <w:spacing w:after="0" w:line="240" w:lineRule="auto"/>
        <w:jc w:val="both"/>
        <w:rPr>
          <w:rFonts w:ascii="Times New Roman" w:hAnsi="Times New Roman" w:cs="Times New Roman"/>
          <w:sz w:val="24"/>
          <w:szCs w:val="24"/>
        </w:rPr>
      </w:pPr>
      <w:r w:rsidRPr="004C1221">
        <w:rPr>
          <w:rFonts w:ascii="Times New Roman" w:hAnsi="Times New Roman" w:cs="Times New Roman"/>
          <w:sz w:val="24"/>
          <w:szCs w:val="24"/>
        </w:rPr>
        <w:t xml:space="preserve">              </w:t>
      </w:r>
      <w:r w:rsidR="00D47F6E" w:rsidRPr="004C1221">
        <w:rPr>
          <w:rFonts w:ascii="Times New Roman" w:hAnsi="Times New Roman" w:cs="Times New Roman"/>
          <w:sz w:val="24"/>
          <w:szCs w:val="24"/>
        </w:rPr>
        <w:t>За январь-ноябрь 2020 года количество убыточных организаций составило 3275 или 32,1% к общему числу организаций. Сумма убытка составила 1982332,2</w:t>
      </w:r>
      <w:r w:rsidR="004C1221">
        <w:rPr>
          <w:rFonts w:ascii="Times New Roman" w:hAnsi="Times New Roman" w:cs="Times New Roman"/>
          <w:sz w:val="24"/>
          <w:szCs w:val="24"/>
        </w:rPr>
        <w:t xml:space="preserve"> </w:t>
      </w:r>
      <w:r w:rsidR="00D47F6E" w:rsidRPr="004C1221">
        <w:rPr>
          <w:rFonts w:ascii="Times New Roman" w:hAnsi="Times New Roman" w:cs="Times New Roman"/>
          <w:sz w:val="24"/>
          <w:szCs w:val="24"/>
        </w:rPr>
        <w:t>млн.рублей.</w:t>
      </w:r>
    </w:p>
    <w:p w:rsidR="00D47F6E" w:rsidRPr="004C1221" w:rsidRDefault="00D47F6E" w:rsidP="009F7C08">
      <w:pPr>
        <w:spacing w:after="0" w:line="240" w:lineRule="auto"/>
        <w:ind w:firstLine="708"/>
        <w:jc w:val="both"/>
        <w:rPr>
          <w:rFonts w:ascii="Times New Roman" w:hAnsi="Times New Roman" w:cs="Times New Roman"/>
          <w:sz w:val="24"/>
          <w:szCs w:val="24"/>
        </w:rPr>
      </w:pPr>
      <w:r w:rsidRPr="004C1221">
        <w:rPr>
          <w:rFonts w:ascii="Times New Roman" w:hAnsi="Times New Roman" w:cs="Times New Roman"/>
          <w:sz w:val="24"/>
          <w:szCs w:val="24"/>
        </w:rPr>
        <w:t>На 1 декабря 2020 года суммарная задолженность по обязательствам составила 66817,8 млрд. рублей, из неё просроченная – 2248,1 млрд. рублей или 3,4% от общей суммы задолженности (на 1 декабря 2019 года – 4,0%, на 1 ноября 2020 года –3,5%).</w:t>
      </w:r>
    </w:p>
    <w:p w:rsidR="00D47F6E" w:rsidRPr="004C1221" w:rsidRDefault="00D47F6E" w:rsidP="009F7C08">
      <w:pPr>
        <w:spacing w:after="0" w:line="240" w:lineRule="auto"/>
        <w:ind w:firstLine="708"/>
        <w:jc w:val="both"/>
        <w:rPr>
          <w:rFonts w:ascii="Times New Roman" w:hAnsi="Times New Roman" w:cs="Times New Roman"/>
          <w:sz w:val="24"/>
          <w:szCs w:val="24"/>
        </w:rPr>
      </w:pPr>
      <w:r w:rsidRPr="004C1221">
        <w:rPr>
          <w:rFonts w:ascii="Times New Roman" w:hAnsi="Times New Roman" w:cs="Times New Roman"/>
          <w:sz w:val="24"/>
          <w:szCs w:val="24"/>
        </w:rPr>
        <w:t>Кредиторская задолженность на 1 декабря 2020 года составила 25824,4 млрд. рублей, из неё на просроченную задолженность приходилось 1855,3 млрд. рублей или 7,2% (на 1 декабря 2019 года – 9,4 %, на 1 ноября 2020 года –8,5%).</w:t>
      </w:r>
    </w:p>
    <w:p w:rsidR="00D47F6E" w:rsidRPr="004C1221" w:rsidRDefault="00D47F6E" w:rsidP="009F7C08">
      <w:pPr>
        <w:spacing w:after="0" w:line="240" w:lineRule="auto"/>
        <w:ind w:firstLine="708"/>
        <w:jc w:val="both"/>
        <w:rPr>
          <w:rFonts w:ascii="Times New Roman" w:hAnsi="Times New Roman" w:cs="Times New Roman"/>
          <w:sz w:val="24"/>
          <w:szCs w:val="24"/>
        </w:rPr>
      </w:pPr>
      <w:r w:rsidRPr="004C1221">
        <w:rPr>
          <w:rFonts w:ascii="Times New Roman" w:hAnsi="Times New Roman" w:cs="Times New Roman"/>
          <w:sz w:val="24"/>
          <w:szCs w:val="24"/>
        </w:rPr>
        <w:t>Дебиторская задолженность на 1 декабря 2020 года составила 23863,2 млрд .рублей, из неё просроченная – 934,8 млрд. рублей или 3,9% от общего объема дебиторской задолженности (на 1 декабря 2019 года – 4,6%, на 1 ноября 2020 года – 4,1%).</w:t>
      </w:r>
    </w:p>
    <w:p w:rsidR="00D47F6E" w:rsidRPr="004C1221" w:rsidRDefault="00D47F6E" w:rsidP="009F7C08">
      <w:pPr>
        <w:spacing w:after="0" w:line="240" w:lineRule="auto"/>
        <w:ind w:firstLine="708"/>
        <w:jc w:val="both"/>
        <w:rPr>
          <w:rFonts w:ascii="Times New Roman" w:hAnsi="Times New Roman" w:cs="Times New Roman"/>
          <w:sz w:val="24"/>
          <w:szCs w:val="24"/>
        </w:rPr>
      </w:pPr>
      <w:r w:rsidRPr="004C1221">
        <w:rPr>
          <w:rFonts w:ascii="Times New Roman" w:hAnsi="Times New Roman" w:cs="Times New Roman"/>
          <w:sz w:val="24"/>
          <w:szCs w:val="24"/>
        </w:rPr>
        <w:t>На 1 января 2021 года число учтенных в Статистическом регистре предприятий, организаций, их филиалов и других обособленных подразделений, индивидуальных предпринимателей (хозяйствующих субъектов) (Статрегистр) в городе Москве составило 968245 единиц. В нём учтены как действующие, так и не действующие хозяйствующие субъекты.</w:t>
      </w:r>
    </w:p>
    <w:p w:rsidR="00D47F6E" w:rsidRPr="004C1221" w:rsidRDefault="00D47F6E" w:rsidP="004C1221">
      <w:pPr>
        <w:spacing w:after="0" w:line="240" w:lineRule="auto"/>
        <w:ind w:firstLine="708"/>
        <w:jc w:val="both"/>
        <w:rPr>
          <w:rFonts w:ascii="Times New Roman" w:hAnsi="Times New Roman" w:cs="Times New Roman"/>
          <w:sz w:val="24"/>
          <w:szCs w:val="24"/>
        </w:rPr>
      </w:pPr>
      <w:r w:rsidRPr="004C1221">
        <w:rPr>
          <w:rFonts w:ascii="Times New Roman" w:hAnsi="Times New Roman" w:cs="Times New Roman"/>
          <w:sz w:val="24"/>
          <w:szCs w:val="24"/>
        </w:rPr>
        <w:t>Просроченная задолженность по заработной плате, по сведениям, представленным организациями (не относящимися к субъектам малого</w:t>
      </w:r>
      <w:r w:rsidR="004C1221">
        <w:rPr>
          <w:rFonts w:ascii="Times New Roman" w:hAnsi="Times New Roman" w:cs="Times New Roman"/>
          <w:sz w:val="24"/>
          <w:szCs w:val="24"/>
        </w:rPr>
        <w:t xml:space="preserve"> </w:t>
      </w:r>
      <w:r w:rsidRPr="004C1221">
        <w:rPr>
          <w:rFonts w:ascii="Times New Roman" w:hAnsi="Times New Roman" w:cs="Times New Roman"/>
          <w:sz w:val="24"/>
          <w:szCs w:val="24"/>
        </w:rPr>
        <w:t xml:space="preserve">предпринимательства). Суммарная задолженность по заработной плате по кругу наблюдаемых видов экономической деятельности на 1 февраля 2021 года составила 41,0 млн. рублей и по </w:t>
      </w:r>
      <w:r w:rsidRPr="004C1221">
        <w:rPr>
          <w:rFonts w:ascii="Times New Roman" w:hAnsi="Times New Roman" w:cs="Times New Roman"/>
          <w:sz w:val="24"/>
          <w:szCs w:val="24"/>
        </w:rPr>
        <w:lastRenderedPageBreak/>
        <w:t>сравнению с 1 января 2021 года уменьшилась на 13,8 млн. рублей (86,2 %).</w:t>
      </w:r>
    </w:p>
    <w:p w:rsidR="00D47F6E" w:rsidRPr="004C1221" w:rsidRDefault="00D47F6E" w:rsidP="00D47F6E">
      <w:pPr>
        <w:spacing w:after="0" w:line="240" w:lineRule="auto"/>
        <w:jc w:val="both"/>
        <w:rPr>
          <w:rFonts w:ascii="Times New Roman" w:hAnsi="Times New Roman" w:cs="Times New Roman"/>
          <w:b/>
          <w:i/>
          <w:sz w:val="24"/>
          <w:szCs w:val="24"/>
        </w:rPr>
      </w:pPr>
      <w:r w:rsidRPr="004C1221">
        <w:rPr>
          <w:rFonts w:ascii="Times New Roman" w:hAnsi="Times New Roman" w:cs="Times New Roman"/>
          <w:b/>
          <w:i/>
          <w:sz w:val="24"/>
          <w:szCs w:val="24"/>
        </w:rPr>
        <w:t>По данным Мосстата</w:t>
      </w:r>
    </w:p>
    <w:p w:rsidR="00D47F6E" w:rsidRPr="004C1221" w:rsidRDefault="00D47F6E" w:rsidP="00D47F6E">
      <w:pPr>
        <w:spacing w:after="0" w:line="240" w:lineRule="auto"/>
        <w:jc w:val="both"/>
        <w:rPr>
          <w:rFonts w:ascii="Times New Roman" w:hAnsi="Times New Roman" w:cs="Times New Roman"/>
          <w:sz w:val="24"/>
          <w:szCs w:val="24"/>
        </w:rPr>
      </w:pPr>
    </w:p>
    <w:p w:rsidR="009F7C08" w:rsidRPr="004C1221" w:rsidRDefault="00941BD9" w:rsidP="009F7C08">
      <w:pPr>
        <w:spacing w:after="0" w:line="240" w:lineRule="auto"/>
        <w:jc w:val="both"/>
        <w:rPr>
          <w:rFonts w:ascii="Times New Roman" w:hAnsi="Times New Roman" w:cs="Times New Roman"/>
          <w:b/>
          <w:color w:val="0070C0"/>
          <w:sz w:val="24"/>
          <w:szCs w:val="24"/>
        </w:rPr>
      </w:pPr>
      <w:r w:rsidRPr="004C1221">
        <w:rPr>
          <w:rFonts w:ascii="Times New Roman" w:hAnsi="Times New Roman" w:cs="Times New Roman"/>
          <w:b/>
          <w:color w:val="0070C0"/>
          <w:sz w:val="24"/>
          <w:szCs w:val="24"/>
        </w:rPr>
        <w:t xml:space="preserve"> </w:t>
      </w:r>
      <w:r w:rsidR="009F7C08" w:rsidRPr="004C1221">
        <w:rPr>
          <w:rFonts w:ascii="Times New Roman" w:hAnsi="Times New Roman" w:cs="Times New Roman"/>
          <w:b/>
          <w:color w:val="0070C0"/>
          <w:sz w:val="24"/>
          <w:szCs w:val="24"/>
        </w:rPr>
        <w:t xml:space="preserve"> </w:t>
      </w:r>
      <w:r w:rsidR="004C1221">
        <w:rPr>
          <w:rFonts w:ascii="Times New Roman" w:hAnsi="Times New Roman" w:cs="Times New Roman"/>
          <w:b/>
          <w:color w:val="0070C0"/>
          <w:sz w:val="24"/>
          <w:szCs w:val="24"/>
        </w:rPr>
        <w:t xml:space="preserve">4. </w:t>
      </w:r>
      <w:r w:rsidR="009F7C08" w:rsidRPr="004C1221">
        <w:rPr>
          <w:rFonts w:ascii="Times New Roman" w:hAnsi="Times New Roman" w:cs="Times New Roman"/>
          <w:b/>
          <w:color w:val="0070C0"/>
          <w:sz w:val="24"/>
          <w:szCs w:val="24"/>
        </w:rPr>
        <w:t>Приказ Минздрава России от 15.12.2020 N 1331н</w:t>
      </w:r>
    </w:p>
    <w:p w:rsidR="00AC4FA8" w:rsidRPr="004C1221" w:rsidRDefault="00AC4FA8" w:rsidP="000A2C93">
      <w:pPr>
        <w:spacing w:after="0" w:line="240" w:lineRule="auto"/>
        <w:jc w:val="both"/>
        <w:rPr>
          <w:rFonts w:ascii="Times New Roman" w:hAnsi="Times New Roman" w:cs="Times New Roman"/>
          <w:sz w:val="24"/>
          <w:szCs w:val="24"/>
        </w:rPr>
      </w:pPr>
      <w:r w:rsidRPr="004C1221">
        <w:rPr>
          <w:rFonts w:ascii="Times New Roman" w:hAnsi="Times New Roman" w:cs="Times New Roman"/>
          <w:sz w:val="24"/>
          <w:szCs w:val="24"/>
        </w:rPr>
        <w:t>1 сентября работодателям нужно по-новому комплектовать аптечки первой помощи</w:t>
      </w:r>
      <w:r w:rsidR="000A2C93" w:rsidRPr="004C1221">
        <w:rPr>
          <w:rFonts w:ascii="Times New Roman" w:hAnsi="Times New Roman" w:cs="Times New Roman"/>
          <w:sz w:val="24"/>
          <w:szCs w:val="24"/>
        </w:rPr>
        <w:t>.</w:t>
      </w:r>
    </w:p>
    <w:p w:rsidR="00AC4FA8" w:rsidRPr="004C1221" w:rsidRDefault="00AC4FA8" w:rsidP="000A2C93">
      <w:pPr>
        <w:spacing w:after="0" w:line="240" w:lineRule="auto"/>
        <w:ind w:firstLine="708"/>
        <w:jc w:val="both"/>
        <w:rPr>
          <w:rFonts w:ascii="Times New Roman" w:hAnsi="Times New Roman" w:cs="Times New Roman"/>
          <w:sz w:val="24"/>
          <w:szCs w:val="24"/>
        </w:rPr>
      </w:pPr>
      <w:r w:rsidRPr="004C1221">
        <w:rPr>
          <w:rFonts w:ascii="Times New Roman" w:hAnsi="Times New Roman" w:cs="Times New Roman"/>
          <w:sz w:val="24"/>
          <w:szCs w:val="24"/>
        </w:rPr>
        <w:t>Утверждены новые требования к аптечке для оказания первой помощи сотрудникам. В ней должны быть, в частности:</w:t>
      </w:r>
    </w:p>
    <w:p w:rsidR="00AC4FA8" w:rsidRPr="004C1221" w:rsidRDefault="001966EF" w:rsidP="001966EF">
      <w:pPr>
        <w:spacing w:after="0" w:line="240" w:lineRule="auto"/>
        <w:ind w:firstLine="708"/>
        <w:jc w:val="both"/>
        <w:rPr>
          <w:rFonts w:ascii="Times New Roman" w:hAnsi="Times New Roman" w:cs="Times New Roman"/>
          <w:sz w:val="24"/>
          <w:szCs w:val="24"/>
        </w:rPr>
      </w:pPr>
      <w:r w:rsidRPr="004C1221">
        <w:rPr>
          <w:rFonts w:ascii="Times New Roman" w:hAnsi="Times New Roman" w:cs="Times New Roman"/>
          <w:sz w:val="24"/>
          <w:szCs w:val="24"/>
        </w:rPr>
        <w:t xml:space="preserve">- </w:t>
      </w:r>
      <w:r w:rsidR="00AC4FA8" w:rsidRPr="004C1221">
        <w:rPr>
          <w:rFonts w:ascii="Times New Roman" w:hAnsi="Times New Roman" w:cs="Times New Roman"/>
          <w:sz w:val="24"/>
          <w:szCs w:val="24"/>
        </w:rPr>
        <w:t>10 масок медицинских нестерильных одноразовых (сейчас нужны 2 маски медицинские нестерильные трехслойные нетканые с резинками или завязками);</w:t>
      </w:r>
    </w:p>
    <w:p w:rsidR="00AC4FA8" w:rsidRPr="004C1221" w:rsidRDefault="001966EF" w:rsidP="001966EF">
      <w:pPr>
        <w:spacing w:after="0" w:line="240" w:lineRule="auto"/>
        <w:ind w:firstLine="708"/>
        <w:jc w:val="both"/>
        <w:rPr>
          <w:rFonts w:ascii="Times New Roman" w:hAnsi="Times New Roman" w:cs="Times New Roman"/>
          <w:sz w:val="24"/>
          <w:szCs w:val="24"/>
        </w:rPr>
      </w:pPr>
      <w:r w:rsidRPr="004C1221">
        <w:rPr>
          <w:rFonts w:ascii="Times New Roman" w:hAnsi="Times New Roman" w:cs="Times New Roman"/>
          <w:sz w:val="24"/>
          <w:szCs w:val="24"/>
        </w:rPr>
        <w:t xml:space="preserve">- </w:t>
      </w:r>
      <w:r w:rsidR="00AC4FA8" w:rsidRPr="004C1221">
        <w:rPr>
          <w:rFonts w:ascii="Times New Roman" w:hAnsi="Times New Roman" w:cs="Times New Roman"/>
          <w:sz w:val="24"/>
          <w:szCs w:val="24"/>
        </w:rPr>
        <w:t>4 бинта марлевых медицинских размером не менее 5 м х 10 см (сейчас требуется 1 такой нестерильный бинт);</w:t>
      </w:r>
    </w:p>
    <w:p w:rsidR="00AC4FA8" w:rsidRPr="004C1221" w:rsidRDefault="001966EF" w:rsidP="001966EF">
      <w:pPr>
        <w:spacing w:after="0" w:line="240" w:lineRule="auto"/>
        <w:ind w:firstLine="708"/>
        <w:jc w:val="both"/>
        <w:rPr>
          <w:rFonts w:ascii="Times New Roman" w:hAnsi="Times New Roman" w:cs="Times New Roman"/>
          <w:sz w:val="24"/>
          <w:szCs w:val="24"/>
        </w:rPr>
      </w:pPr>
      <w:r w:rsidRPr="004C1221">
        <w:rPr>
          <w:rFonts w:ascii="Times New Roman" w:hAnsi="Times New Roman" w:cs="Times New Roman"/>
          <w:sz w:val="24"/>
          <w:szCs w:val="24"/>
        </w:rPr>
        <w:t xml:space="preserve">- </w:t>
      </w:r>
      <w:r w:rsidR="00AC4FA8" w:rsidRPr="004C1221">
        <w:rPr>
          <w:rFonts w:ascii="Times New Roman" w:hAnsi="Times New Roman" w:cs="Times New Roman"/>
          <w:sz w:val="24"/>
          <w:szCs w:val="24"/>
        </w:rPr>
        <w:t>2 упаковки салфеток марлевых медицинских стерильных размером не менее 16 х 14 см N 10 (сейчас необходима 1 упаковка);</w:t>
      </w:r>
    </w:p>
    <w:p w:rsidR="00AC4FA8" w:rsidRPr="004C1221" w:rsidRDefault="001966EF" w:rsidP="001966EF">
      <w:pPr>
        <w:spacing w:after="0" w:line="240" w:lineRule="auto"/>
        <w:ind w:firstLine="708"/>
        <w:jc w:val="both"/>
        <w:rPr>
          <w:rFonts w:ascii="Times New Roman" w:hAnsi="Times New Roman" w:cs="Times New Roman"/>
          <w:sz w:val="24"/>
          <w:szCs w:val="24"/>
        </w:rPr>
      </w:pPr>
      <w:r w:rsidRPr="004C1221">
        <w:rPr>
          <w:rFonts w:ascii="Times New Roman" w:hAnsi="Times New Roman" w:cs="Times New Roman"/>
          <w:sz w:val="24"/>
          <w:szCs w:val="24"/>
        </w:rPr>
        <w:t xml:space="preserve">- </w:t>
      </w:r>
      <w:r w:rsidR="00AC4FA8" w:rsidRPr="004C1221">
        <w:rPr>
          <w:rFonts w:ascii="Times New Roman" w:hAnsi="Times New Roman" w:cs="Times New Roman"/>
          <w:sz w:val="24"/>
          <w:szCs w:val="24"/>
        </w:rPr>
        <w:t>2 покрывала спасательных изотермических размером 160 х 210 см (сейчас нужна 1 шт.).</w:t>
      </w:r>
    </w:p>
    <w:p w:rsidR="00AC4FA8" w:rsidRPr="004C1221" w:rsidRDefault="00AC4FA8" w:rsidP="001966EF">
      <w:pPr>
        <w:spacing w:after="0" w:line="240" w:lineRule="auto"/>
        <w:ind w:firstLine="708"/>
        <w:jc w:val="both"/>
        <w:rPr>
          <w:rFonts w:ascii="Times New Roman" w:hAnsi="Times New Roman" w:cs="Times New Roman"/>
          <w:sz w:val="24"/>
          <w:szCs w:val="24"/>
        </w:rPr>
      </w:pPr>
      <w:r w:rsidRPr="004C1221">
        <w:rPr>
          <w:rFonts w:ascii="Times New Roman" w:hAnsi="Times New Roman" w:cs="Times New Roman"/>
          <w:sz w:val="24"/>
          <w:szCs w:val="24"/>
        </w:rPr>
        <w:t>Работодатель может выбрать ряд медизделий, например маски, из нескольких видов.</w:t>
      </w:r>
    </w:p>
    <w:p w:rsidR="00AC4FA8" w:rsidRPr="004C1221" w:rsidRDefault="00AC4FA8" w:rsidP="001966EF">
      <w:pPr>
        <w:spacing w:after="0" w:line="240" w:lineRule="auto"/>
        <w:ind w:firstLine="708"/>
        <w:jc w:val="both"/>
        <w:rPr>
          <w:rFonts w:ascii="Times New Roman" w:hAnsi="Times New Roman" w:cs="Times New Roman"/>
          <w:b/>
          <w:sz w:val="24"/>
          <w:szCs w:val="24"/>
        </w:rPr>
      </w:pPr>
      <w:r w:rsidRPr="004C1221">
        <w:rPr>
          <w:rFonts w:ascii="Times New Roman" w:hAnsi="Times New Roman" w:cs="Times New Roman"/>
          <w:b/>
          <w:sz w:val="24"/>
          <w:szCs w:val="24"/>
        </w:rPr>
        <w:t xml:space="preserve">Требования действуют с 1 сентября </w:t>
      </w:r>
      <w:r w:rsidR="00D47F6E" w:rsidRPr="004C1221">
        <w:rPr>
          <w:rFonts w:ascii="Times New Roman" w:hAnsi="Times New Roman" w:cs="Times New Roman"/>
          <w:b/>
          <w:sz w:val="24"/>
          <w:szCs w:val="24"/>
        </w:rPr>
        <w:t xml:space="preserve">2021 года </w:t>
      </w:r>
      <w:r w:rsidRPr="004C1221">
        <w:rPr>
          <w:rFonts w:ascii="Times New Roman" w:hAnsi="Times New Roman" w:cs="Times New Roman"/>
          <w:b/>
          <w:sz w:val="24"/>
          <w:szCs w:val="24"/>
        </w:rPr>
        <w:t>в течение 6 лет.</w:t>
      </w:r>
    </w:p>
    <w:p w:rsidR="00AC4FA8" w:rsidRPr="004C1221" w:rsidRDefault="00AC4FA8" w:rsidP="001966EF">
      <w:pPr>
        <w:spacing w:after="0" w:line="240" w:lineRule="auto"/>
        <w:ind w:firstLine="708"/>
        <w:jc w:val="both"/>
        <w:rPr>
          <w:rFonts w:ascii="Times New Roman" w:hAnsi="Times New Roman" w:cs="Times New Roman"/>
          <w:sz w:val="24"/>
          <w:szCs w:val="24"/>
        </w:rPr>
      </w:pPr>
      <w:r w:rsidRPr="004C1221">
        <w:rPr>
          <w:rFonts w:ascii="Times New Roman" w:hAnsi="Times New Roman" w:cs="Times New Roman"/>
          <w:sz w:val="24"/>
          <w:szCs w:val="24"/>
        </w:rPr>
        <w:t>Аптечки, собранные до этого времени, можно применять, пока не истечет срок годности, но не дольше 31 августа 2025 года.</w:t>
      </w:r>
    </w:p>
    <w:p w:rsidR="001966EF" w:rsidRPr="004C1221" w:rsidRDefault="001966EF" w:rsidP="00AC4FA8">
      <w:pPr>
        <w:spacing w:after="0" w:line="240" w:lineRule="auto"/>
        <w:jc w:val="both"/>
        <w:rPr>
          <w:rFonts w:ascii="Times New Roman" w:hAnsi="Times New Roman" w:cs="Times New Roman"/>
          <w:sz w:val="24"/>
          <w:szCs w:val="24"/>
        </w:rPr>
      </w:pPr>
    </w:p>
    <w:p w:rsidR="009F7C08" w:rsidRPr="004C1221" w:rsidRDefault="004C1221" w:rsidP="009F7C08">
      <w:pPr>
        <w:spacing w:after="0" w:line="240" w:lineRule="auto"/>
        <w:ind w:firstLine="708"/>
        <w:jc w:val="both"/>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5. </w:t>
      </w:r>
      <w:r w:rsidR="009F7C08" w:rsidRPr="004C1221">
        <w:rPr>
          <w:rFonts w:ascii="Times New Roman" w:hAnsi="Times New Roman" w:cs="Times New Roman"/>
          <w:b/>
          <w:color w:val="0070C0"/>
          <w:sz w:val="24"/>
          <w:szCs w:val="24"/>
        </w:rPr>
        <w:t xml:space="preserve"> Федеральный закон от 09.03.2021 N 34-ФЗ "О внесении изменений в статью 262.2 Трудового кодекса Российской Федерации"</w:t>
      </w:r>
    </w:p>
    <w:p w:rsidR="009F7C08" w:rsidRPr="004C1221" w:rsidRDefault="009F7C08" w:rsidP="009F7C08">
      <w:pPr>
        <w:spacing w:after="0" w:line="240" w:lineRule="auto"/>
        <w:ind w:firstLine="708"/>
        <w:jc w:val="both"/>
        <w:rPr>
          <w:rFonts w:ascii="Times New Roman" w:hAnsi="Times New Roman" w:cs="Times New Roman"/>
          <w:b/>
          <w:i/>
          <w:sz w:val="24"/>
          <w:szCs w:val="24"/>
        </w:rPr>
      </w:pPr>
      <w:r w:rsidRPr="004C1221">
        <w:rPr>
          <w:rFonts w:ascii="Times New Roman" w:hAnsi="Times New Roman" w:cs="Times New Roman"/>
          <w:b/>
          <w:i/>
          <w:sz w:val="24"/>
          <w:szCs w:val="24"/>
        </w:rPr>
        <w:t>Статья 262.2. Очередность предоставления ежегодных оплачиваемых отпусков работникам, имеющим трех и более детей.</w:t>
      </w:r>
    </w:p>
    <w:p w:rsidR="009F7C08" w:rsidRPr="004C1221" w:rsidRDefault="009F7C08" w:rsidP="009F7C08">
      <w:pPr>
        <w:spacing w:after="0" w:line="240" w:lineRule="auto"/>
        <w:jc w:val="both"/>
        <w:rPr>
          <w:rFonts w:ascii="Times New Roman" w:hAnsi="Times New Roman" w:cs="Times New Roman"/>
          <w:sz w:val="24"/>
          <w:szCs w:val="24"/>
        </w:rPr>
      </w:pPr>
      <w:r w:rsidRPr="004C1221">
        <w:rPr>
          <w:rFonts w:ascii="Times New Roman" w:hAnsi="Times New Roman" w:cs="Times New Roman"/>
          <w:sz w:val="24"/>
          <w:szCs w:val="24"/>
        </w:rPr>
        <w:lastRenderedPageBreak/>
        <w:t xml:space="preserve">          Работникам, имеющим </w:t>
      </w:r>
      <w:r w:rsidRPr="000250EE">
        <w:rPr>
          <w:rFonts w:ascii="Times New Roman" w:hAnsi="Times New Roman" w:cs="Times New Roman"/>
          <w:b/>
          <w:sz w:val="24"/>
          <w:szCs w:val="24"/>
        </w:rPr>
        <w:t>трех и более детей в возрасте до восемнадцати лет</w:t>
      </w:r>
      <w:r w:rsidRPr="004C1221">
        <w:rPr>
          <w:rFonts w:ascii="Times New Roman" w:hAnsi="Times New Roman" w:cs="Times New Roman"/>
          <w:sz w:val="24"/>
          <w:szCs w:val="24"/>
        </w:rPr>
        <w:t xml:space="preserve">, ежегодный оплачиваемый отпуск предоставляется по их желанию в удобное для них время до достижения младшим из детей возраста </w:t>
      </w:r>
      <w:r w:rsidRPr="000250EE">
        <w:rPr>
          <w:rFonts w:ascii="Times New Roman" w:hAnsi="Times New Roman" w:cs="Times New Roman"/>
          <w:b/>
          <w:sz w:val="24"/>
          <w:szCs w:val="24"/>
        </w:rPr>
        <w:t>четырнадцати лет.</w:t>
      </w:r>
      <w:r w:rsidRPr="004C1221">
        <w:rPr>
          <w:rFonts w:ascii="Times New Roman" w:hAnsi="Times New Roman" w:cs="Times New Roman"/>
          <w:sz w:val="24"/>
          <w:szCs w:val="24"/>
        </w:rPr>
        <w:t xml:space="preserve"> </w:t>
      </w:r>
    </w:p>
    <w:p w:rsidR="009F7C08" w:rsidRPr="004C1221" w:rsidRDefault="009F7C08" w:rsidP="000250EE">
      <w:pPr>
        <w:spacing w:after="0" w:line="240" w:lineRule="auto"/>
        <w:ind w:firstLine="709"/>
        <w:rPr>
          <w:rFonts w:ascii="Times New Roman" w:hAnsi="Times New Roman" w:cs="Times New Roman"/>
          <w:sz w:val="24"/>
          <w:szCs w:val="24"/>
        </w:rPr>
      </w:pPr>
      <w:r w:rsidRPr="004C1221">
        <w:rPr>
          <w:rFonts w:ascii="Times New Roman" w:hAnsi="Times New Roman" w:cs="Times New Roman"/>
          <w:sz w:val="24"/>
          <w:szCs w:val="24"/>
        </w:rPr>
        <w:t>С 20 марта 2021 года  больше многодетных работников смогут брать отпуск в удобное для них время</w:t>
      </w:r>
      <w:r w:rsidR="000250EE">
        <w:rPr>
          <w:rFonts w:ascii="Times New Roman" w:hAnsi="Times New Roman" w:cs="Times New Roman"/>
          <w:sz w:val="24"/>
          <w:szCs w:val="24"/>
        </w:rPr>
        <w:t>.</w:t>
      </w:r>
    </w:p>
    <w:p w:rsidR="009F7C08" w:rsidRPr="004C1221" w:rsidRDefault="009F7C08" w:rsidP="000250EE">
      <w:pPr>
        <w:spacing w:after="0" w:line="240" w:lineRule="auto"/>
        <w:ind w:firstLine="709"/>
        <w:jc w:val="both"/>
        <w:rPr>
          <w:rFonts w:ascii="Times New Roman" w:hAnsi="Times New Roman" w:cs="Times New Roman"/>
          <w:sz w:val="24"/>
          <w:szCs w:val="24"/>
        </w:rPr>
      </w:pPr>
      <w:r w:rsidRPr="004C1221">
        <w:rPr>
          <w:rFonts w:ascii="Times New Roman" w:hAnsi="Times New Roman" w:cs="Times New Roman"/>
          <w:sz w:val="24"/>
          <w:szCs w:val="24"/>
        </w:rPr>
        <w:t xml:space="preserve">Ранее такое право предоставлялось многодетным родителям при условии, что все дети младше 12 лет. </w:t>
      </w:r>
    </w:p>
    <w:p w:rsidR="009F7C08" w:rsidRDefault="009F7C08" w:rsidP="000250EE">
      <w:pPr>
        <w:spacing w:after="0" w:line="240" w:lineRule="auto"/>
        <w:ind w:firstLine="709"/>
        <w:jc w:val="both"/>
        <w:rPr>
          <w:rFonts w:ascii="Times New Roman" w:hAnsi="Times New Roman" w:cs="Times New Roman"/>
          <w:sz w:val="24"/>
          <w:szCs w:val="24"/>
        </w:rPr>
      </w:pPr>
    </w:p>
    <w:p w:rsidR="004C1221" w:rsidRDefault="004C1221" w:rsidP="009F7C08">
      <w:pPr>
        <w:spacing w:after="0" w:line="240" w:lineRule="auto"/>
        <w:ind w:firstLine="708"/>
        <w:jc w:val="both"/>
        <w:rPr>
          <w:rFonts w:ascii="Times New Roman" w:hAnsi="Times New Roman" w:cs="Times New Roman"/>
          <w:sz w:val="24"/>
          <w:szCs w:val="24"/>
        </w:rPr>
      </w:pPr>
    </w:p>
    <w:p w:rsidR="000250EE" w:rsidRPr="004C1221" w:rsidRDefault="000250EE" w:rsidP="009F7C08">
      <w:pPr>
        <w:spacing w:after="0" w:line="240" w:lineRule="auto"/>
        <w:ind w:firstLine="708"/>
        <w:jc w:val="both"/>
        <w:rPr>
          <w:rFonts w:ascii="Times New Roman" w:hAnsi="Times New Roman" w:cs="Times New Roman"/>
          <w:sz w:val="24"/>
          <w:szCs w:val="24"/>
        </w:rPr>
      </w:pPr>
    </w:p>
    <w:p w:rsidR="000A2C93" w:rsidRDefault="004C1221" w:rsidP="000A2C93">
      <w:pPr>
        <w:spacing w:after="0" w:line="240" w:lineRule="auto"/>
        <w:ind w:firstLine="708"/>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6. </w:t>
      </w:r>
      <w:r w:rsidR="000A2C93" w:rsidRPr="004C1221">
        <w:rPr>
          <w:rFonts w:ascii="Times New Roman" w:hAnsi="Times New Roman" w:cs="Times New Roman"/>
          <w:b/>
          <w:color w:val="0070C0"/>
          <w:sz w:val="24"/>
          <w:szCs w:val="24"/>
        </w:rPr>
        <w:t xml:space="preserve"> Федеральный закон от 24.02.2021 N 30-ФЗ</w:t>
      </w:r>
    </w:p>
    <w:p w:rsidR="004C1269" w:rsidRDefault="004C1269" w:rsidP="004C1269">
      <w:pPr>
        <w:spacing w:after="0" w:line="240" w:lineRule="auto"/>
        <w:ind w:firstLine="708"/>
        <w:jc w:val="both"/>
        <w:rPr>
          <w:rFonts w:ascii="Times New Roman" w:hAnsi="Times New Roman" w:cs="Times New Roman"/>
          <w:b/>
          <w:color w:val="0070C0"/>
          <w:sz w:val="24"/>
          <w:szCs w:val="24"/>
        </w:rPr>
      </w:pPr>
      <w:r w:rsidRPr="004C1269">
        <w:rPr>
          <w:rFonts w:ascii="Times New Roman" w:hAnsi="Times New Roman" w:cs="Times New Roman"/>
          <w:b/>
          <w:color w:val="0070C0"/>
          <w:sz w:val="24"/>
          <w:szCs w:val="24"/>
        </w:rPr>
        <w:t>«О внесении изменений в статьи 12 и 16 ФЗ «Об индивидуальном (персонифицированном) учете в системе обязательного пенсионного страхования» и статью 2 ФЗ «О внесении изменений в Трудовой кодекс РФ в части формирования сведений о трудовой деятельности в электронном виде»</w:t>
      </w:r>
    </w:p>
    <w:p w:rsidR="005E5FFC" w:rsidRDefault="005E5FFC" w:rsidP="004C1269">
      <w:pPr>
        <w:spacing w:after="0" w:line="240" w:lineRule="auto"/>
        <w:ind w:firstLine="708"/>
        <w:jc w:val="both"/>
        <w:rPr>
          <w:rFonts w:ascii="Times New Roman" w:hAnsi="Times New Roman" w:cs="Times New Roman"/>
          <w:b/>
          <w:color w:val="0070C0"/>
          <w:sz w:val="24"/>
          <w:szCs w:val="24"/>
        </w:rPr>
      </w:pPr>
      <w:r w:rsidRPr="005E5FFC">
        <w:rPr>
          <w:rFonts w:ascii="Times New Roman" w:hAnsi="Times New Roman" w:cs="Times New Roman"/>
          <w:b/>
          <w:color w:val="0070C0"/>
          <w:sz w:val="24"/>
          <w:szCs w:val="24"/>
        </w:rPr>
        <w:t>Закон вступил в силу 7 марта 2021г.</w:t>
      </w:r>
    </w:p>
    <w:p w:rsidR="004C1269" w:rsidRPr="004C1269" w:rsidRDefault="004C1269" w:rsidP="000A2C93">
      <w:pPr>
        <w:spacing w:after="0" w:line="240" w:lineRule="auto"/>
        <w:ind w:firstLine="708"/>
        <w:rPr>
          <w:rFonts w:ascii="Times New Roman" w:hAnsi="Times New Roman" w:cs="Times New Roman"/>
          <w:sz w:val="24"/>
          <w:szCs w:val="24"/>
        </w:rPr>
      </w:pPr>
      <w:r w:rsidRPr="004C1269">
        <w:rPr>
          <w:rFonts w:ascii="Times New Roman" w:hAnsi="Times New Roman" w:cs="Times New Roman"/>
          <w:sz w:val="24"/>
          <w:szCs w:val="24"/>
        </w:rPr>
        <w:t>ПФР начнет по просьбе граждан переносить записи о трудовой деятельности за период до 2020 года из бумажной трудовой книжки в электронную. При несовпадении данных со сведениями в фонде информацию уточнят у работодателей.</w:t>
      </w:r>
    </w:p>
    <w:p w:rsidR="000A2C93" w:rsidRPr="004C1221" w:rsidRDefault="000A2C93" w:rsidP="000A2C93">
      <w:pPr>
        <w:spacing w:after="0" w:line="240" w:lineRule="auto"/>
        <w:ind w:firstLine="708"/>
        <w:jc w:val="both"/>
        <w:rPr>
          <w:rFonts w:ascii="Times New Roman" w:hAnsi="Times New Roman" w:cs="Times New Roman"/>
          <w:b/>
          <w:sz w:val="24"/>
          <w:szCs w:val="24"/>
          <w:u w:val="single"/>
        </w:rPr>
      </w:pPr>
      <w:r w:rsidRPr="004C1221">
        <w:rPr>
          <w:rFonts w:ascii="Times New Roman" w:hAnsi="Times New Roman" w:cs="Times New Roman"/>
          <w:b/>
          <w:sz w:val="24"/>
          <w:szCs w:val="24"/>
          <w:u w:val="single"/>
        </w:rPr>
        <w:t>Федеральный закон от 24.02.2021 N 30-ФЗ</w:t>
      </w:r>
    </w:p>
    <w:p w:rsidR="005E5FFC" w:rsidRDefault="005E5FFC" w:rsidP="000A2C93">
      <w:pPr>
        <w:spacing w:after="0" w:line="240" w:lineRule="auto"/>
        <w:jc w:val="both"/>
        <w:rPr>
          <w:rFonts w:ascii="Times New Roman" w:hAnsi="Times New Roman" w:cs="Times New Roman"/>
          <w:b/>
          <w:sz w:val="24"/>
          <w:szCs w:val="24"/>
          <w:u w:val="single"/>
        </w:rPr>
      </w:pPr>
    </w:p>
    <w:p w:rsidR="000A2C93" w:rsidRPr="004C1221" w:rsidRDefault="000A2C93" w:rsidP="005E5FFC">
      <w:pPr>
        <w:spacing w:after="0" w:line="240" w:lineRule="auto"/>
        <w:ind w:firstLine="708"/>
        <w:jc w:val="both"/>
        <w:rPr>
          <w:rFonts w:ascii="Times New Roman" w:hAnsi="Times New Roman" w:cs="Times New Roman"/>
          <w:b/>
          <w:sz w:val="24"/>
          <w:szCs w:val="24"/>
          <w:u w:val="single"/>
        </w:rPr>
      </w:pPr>
      <w:r w:rsidRPr="004C1221">
        <w:rPr>
          <w:rFonts w:ascii="Times New Roman" w:hAnsi="Times New Roman" w:cs="Times New Roman"/>
          <w:b/>
          <w:sz w:val="24"/>
          <w:szCs w:val="24"/>
          <w:u w:val="single"/>
        </w:rPr>
        <w:t>Статья 1</w:t>
      </w:r>
    </w:p>
    <w:p w:rsidR="000A2C93" w:rsidRPr="004C1221" w:rsidRDefault="000A2C93" w:rsidP="000A2C93">
      <w:pPr>
        <w:spacing w:after="0" w:line="240" w:lineRule="auto"/>
        <w:jc w:val="both"/>
        <w:rPr>
          <w:rFonts w:ascii="Times New Roman" w:hAnsi="Times New Roman" w:cs="Times New Roman"/>
          <w:sz w:val="24"/>
          <w:szCs w:val="24"/>
        </w:rPr>
      </w:pPr>
      <w:r w:rsidRPr="004C1221">
        <w:rPr>
          <w:rFonts w:ascii="Times New Roman" w:hAnsi="Times New Roman" w:cs="Times New Roman"/>
          <w:sz w:val="24"/>
          <w:szCs w:val="24"/>
        </w:rPr>
        <w:t xml:space="preserve"> </w:t>
      </w:r>
      <w:r w:rsidR="005E5FFC">
        <w:rPr>
          <w:rFonts w:ascii="Times New Roman" w:hAnsi="Times New Roman" w:cs="Times New Roman"/>
          <w:sz w:val="24"/>
          <w:szCs w:val="24"/>
        </w:rPr>
        <w:tab/>
      </w:r>
      <w:r w:rsidRPr="004C1221">
        <w:rPr>
          <w:rFonts w:ascii="Times New Roman" w:hAnsi="Times New Roman" w:cs="Times New Roman"/>
          <w:sz w:val="24"/>
          <w:szCs w:val="24"/>
        </w:rPr>
        <w:t xml:space="preserve">Внести в Федеральный закон от 1 апреля 1996 года N 27-ФЗ "Об индивидуальном (персонифицированном) учете в системе обязательного пенсионного страхования" (Собрание законодательства Российской Федерации, 1996, N 14, ст. 1401; 2001, N 44, ст. 4149; 2003, N 1, ст. 13; 2005, N 19, ст. 1755; 2008, N 18, ст. 1942; 2009, N 30, ст. 3739; N 52, ст. 6454; 2010, N 31, ст. 4196; N 49, ст. 6409; 2011, N 49, </w:t>
      </w:r>
      <w:r w:rsidRPr="004C1221">
        <w:rPr>
          <w:rFonts w:ascii="Times New Roman" w:hAnsi="Times New Roman" w:cs="Times New Roman"/>
          <w:sz w:val="24"/>
          <w:szCs w:val="24"/>
        </w:rPr>
        <w:lastRenderedPageBreak/>
        <w:t>ст. 7037; 2012, N 50, ст. 6965; 2014, N 30, ст. 4217; N 45, ст. 6155; 2016, N 27, ст. 4183; 2018, N 31, ст. 4857, 4858; 2019, N 14, ст. 1461; N 51, ст. 7488) следующие изменения:</w:t>
      </w:r>
    </w:p>
    <w:p w:rsidR="000A2C93" w:rsidRPr="004C1221" w:rsidRDefault="000A2C93" w:rsidP="000A2C93">
      <w:pPr>
        <w:spacing w:after="0" w:line="240" w:lineRule="auto"/>
        <w:jc w:val="both"/>
        <w:rPr>
          <w:rFonts w:ascii="Times New Roman" w:hAnsi="Times New Roman" w:cs="Times New Roman"/>
          <w:sz w:val="24"/>
          <w:szCs w:val="24"/>
        </w:rPr>
      </w:pPr>
      <w:r w:rsidRPr="004C1221">
        <w:rPr>
          <w:rFonts w:ascii="Times New Roman" w:hAnsi="Times New Roman" w:cs="Times New Roman"/>
          <w:sz w:val="24"/>
          <w:szCs w:val="24"/>
        </w:rPr>
        <w:t>1) в статье 12:</w:t>
      </w:r>
    </w:p>
    <w:p w:rsidR="000A2C93" w:rsidRPr="004C1221" w:rsidRDefault="000A2C93" w:rsidP="000A2C93">
      <w:pPr>
        <w:spacing w:after="0" w:line="240" w:lineRule="auto"/>
        <w:jc w:val="both"/>
        <w:rPr>
          <w:rFonts w:ascii="Times New Roman" w:hAnsi="Times New Roman" w:cs="Times New Roman"/>
          <w:sz w:val="24"/>
          <w:szCs w:val="24"/>
        </w:rPr>
      </w:pPr>
      <w:r w:rsidRPr="004C1221">
        <w:rPr>
          <w:rFonts w:ascii="Times New Roman" w:hAnsi="Times New Roman" w:cs="Times New Roman"/>
          <w:sz w:val="24"/>
          <w:szCs w:val="24"/>
        </w:rPr>
        <w:t>а) наименование дополнить словами ", и сведений о трудовой деятельности";</w:t>
      </w:r>
    </w:p>
    <w:p w:rsidR="000A2C93" w:rsidRPr="004C1221" w:rsidRDefault="000A2C93" w:rsidP="000A2C93">
      <w:pPr>
        <w:spacing w:after="0" w:line="240" w:lineRule="auto"/>
        <w:jc w:val="both"/>
        <w:rPr>
          <w:rFonts w:ascii="Times New Roman" w:hAnsi="Times New Roman" w:cs="Times New Roman"/>
          <w:sz w:val="24"/>
          <w:szCs w:val="24"/>
        </w:rPr>
      </w:pPr>
      <w:r w:rsidRPr="004C1221">
        <w:rPr>
          <w:rFonts w:ascii="Times New Roman" w:hAnsi="Times New Roman" w:cs="Times New Roman"/>
          <w:sz w:val="24"/>
          <w:szCs w:val="24"/>
        </w:rPr>
        <w:t>б) слово "Граждане" заменить словами "1. Зарегистрированные лица";</w:t>
      </w:r>
    </w:p>
    <w:p w:rsidR="000A2C93" w:rsidRPr="004C1221" w:rsidRDefault="000A2C93" w:rsidP="000A2C93">
      <w:pPr>
        <w:spacing w:after="0" w:line="240" w:lineRule="auto"/>
        <w:jc w:val="both"/>
        <w:rPr>
          <w:rFonts w:ascii="Times New Roman" w:hAnsi="Times New Roman" w:cs="Times New Roman"/>
          <w:sz w:val="24"/>
          <w:szCs w:val="24"/>
        </w:rPr>
      </w:pPr>
      <w:r w:rsidRPr="004C1221">
        <w:rPr>
          <w:rFonts w:ascii="Times New Roman" w:hAnsi="Times New Roman" w:cs="Times New Roman"/>
          <w:sz w:val="24"/>
          <w:szCs w:val="24"/>
        </w:rPr>
        <w:t>в) дополнить пунктами 2 и 3 следующего содержания:</w:t>
      </w:r>
    </w:p>
    <w:p w:rsidR="000A2C93" w:rsidRPr="004C1221" w:rsidRDefault="000A2C93" w:rsidP="000A2C93">
      <w:pPr>
        <w:spacing w:after="0" w:line="240" w:lineRule="auto"/>
        <w:jc w:val="both"/>
        <w:rPr>
          <w:rFonts w:ascii="Times New Roman" w:hAnsi="Times New Roman" w:cs="Times New Roman"/>
          <w:sz w:val="24"/>
          <w:szCs w:val="24"/>
        </w:rPr>
      </w:pPr>
      <w:r w:rsidRPr="004C1221">
        <w:rPr>
          <w:rFonts w:ascii="Times New Roman" w:hAnsi="Times New Roman" w:cs="Times New Roman"/>
          <w:sz w:val="24"/>
          <w:szCs w:val="24"/>
        </w:rPr>
        <w:t>"2. Зарегистрированные лица вправе обращаться в органы Пенсионного фонда Российской Федерации для включения сведений о трудовой деятельности в свой индивидуальный лицевой счет за периоды работы до 1 января 2020 года, записи о которых содержатся в трудовой книжке.</w:t>
      </w:r>
    </w:p>
    <w:p w:rsidR="000A2C93" w:rsidRPr="004C1221" w:rsidRDefault="000A2C93" w:rsidP="005E5FFC">
      <w:pPr>
        <w:spacing w:after="0" w:line="240" w:lineRule="auto"/>
        <w:ind w:firstLine="708"/>
        <w:jc w:val="both"/>
        <w:rPr>
          <w:rFonts w:ascii="Times New Roman" w:hAnsi="Times New Roman" w:cs="Times New Roman"/>
          <w:sz w:val="24"/>
          <w:szCs w:val="24"/>
        </w:rPr>
      </w:pPr>
      <w:r w:rsidRPr="004C1221">
        <w:rPr>
          <w:rFonts w:ascii="Times New Roman" w:hAnsi="Times New Roman" w:cs="Times New Roman"/>
          <w:sz w:val="24"/>
          <w:szCs w:val="24"/>
        </w:rPr>
        <w:t>3. Сведения о трудовой деятельности за периоды работы до 1 января 2020 года вносятся в раздел "Сведения о трудовой деятельности" согласно записям, содержащимся в трудовой книжке. В случае выявления несоответствия сведений о трудовой деятельности за периоды работы с 1 января 2002 года сведениям индивидуального (персонифицированного) учета, ранее учтенным на индивидуальном лицевом счете зарегистрированного лица, сведения за эти периоды работы включаются в раздел "Сведения о трудовой деятельности" с учетом результатов проверки их полноты и достоверности в порядке, предусмотренном статьей 16 настоящего Федерального закона.";</w:t>
      </w:r>
    </w:p>
    <w:p w:rsidR="000A2C93" w:rsidRPr="004C1221" w:rsidRDefault="000A2C93" w:rsidP="000A2C93">
      <w:pPr>
        <w:spacing w:after="0" w:line="240" w:lineRule="auto"/>
        <w:jc w:val="both"/>
        <w:rPr>
          <w:rFonts w:ascii="Times New Roman" w:hAnsi="Times New Roman" w:cs="Times New Roman"/>
          <w:sz w:val="24"/>
          <w:szCs w:val="24"/>
        </w:rPr>
      </w:pPr>
      <w:r w:rsidRPr="004C1221">
        <w:rPr>
          <w:rFonts w:ascii="Times New Roman" w:hAnsi="Times New Roman" w:cs="Times New Roman"/>
          <w:sz w:val="24"/>
          <w:szCs w:val="24"/>
        </w:rPr>
        <w:t>2) в абзаце третьем части первой статьи 16 слова "сведений, представленных страхователями, в том числе" заменить словами "сведений, учтенных на индивидуальном лицевом счете, в том числе представленных страхователями,", слово "застрахованного" заменить словом "зарегистрированного", слово "застрахованному" заменить словом "зарегистрированному".</w:t>
      </w:r>
    </w:p>
    <w:p w:rsidR="000A2C93" w:rsidRPr="004C1221" w:rsidRDefault="000A2C93" w:rsidP="005E5FFC">
      <w:pPr>
        <w:spacing w:after="0" w:line="240" w:lineRule="auto"/>
        <w:ind w:firstLine="708"/>
        <w:jc w:val="both"/>
        <w:rPr>
          <w:rFonts w:ascii="Times New Roman" w:hAnsi="Times New Roman" w:cs="Times New Roman"/>
          <w:b/>
          <w:sz w:val="24"/>
          <w:szCs w:val="24"/>
          <w:u w:val="single"/>
        </w:rPr>
      </w:pPr>
      <w:r w:rsidRPr="004C1221">
        <w:rPr>
          <w:rFonts w:ascii="Times New Roman" w:hAnsi="Times New Roman" w:cs="Times New Roman"/>
          <w:b/>
          <w:sz w:val="24"/>
          <w:szCs w:val="24"/>
          <w:u w:val="single"/>
        </w:rPr>
        <w:t xml:space="preserve"> Статья 2</w:t>
      </w:r>
    </w:p>
    <w:p w:rsidR="000A2C93" w:rsidRPr="004C1221" w:rsidRDefault="000A2C93" w:rsidP="000A2C93">
      <w:pPr>
        <w:spacing w:after="0" w:line="240" w:lineRule="auto"/>
        <w:jc w:val="both"/>
        <w:rPr>
          <w:rFonts w:ascii="Times New Roman" w:hAnsi="Times New Roman" w:cs="Times New Roman"/>
          <w:sz w:val="24"/>
          <w:szCs w:val="24"/>
        </w:rPr>
      </w:pPr>
      <w:r w:rsidRPr="004C1221">
        <w:rPr>
          <w:rFonts w:ascii="Times New Roman" w:hAnsi="Times New Roman" w:cs="Times New Roman"/>
          <w:sz w:val="24"/>
          <w:szCs w:val="24"/>
        </w:rPr>
        <w:lastRenderedPageBreak/>
        <w:t xml:space="preserve"> </w:t>
      </w:r>
      <w:r w:rsidRPr="004C1221">
        <w:rPr>
          <w:rFonts w:ascii="Times New Roman" w:hAnsi="Times New Roman" w:cs="Times New Roman"/>
          <w:sz w:val="24"/>
          <w:szCs w:val="24"/>
        </w:rPr>
        <w:tab/>
        <w:t>Статью 2 Федерального закона от 16 декабря 2019 года N 439-ФЗ "О внесении изменений в Трудовой кодекс Российской Федерации в части формирования сведений о трудовой деятельности в электронном виде" (Собрание законодательства Российской Федерации, 2019, N 51, ст. 7491) дополнить частью 6.1 следующего содержания:</w:t>
      </w:r>
    </w:p>
    <w:p w:rsidR="000A2C93" w:rsidRPr="004C1221" w:rsidRDefault="000A2C93" w:rsidP="000A2C93">
      <w:pPr>
        <w:spacing w:after="0" w:line="240" w:lineRule="auto"/>
        <w:jc w:val="both"/>
        <w:rPr>
          <w:rFonts w:ascii="Times New Roman" w:hAnsi="Times New Roman" w:cs="Times New Roman"/>
          <w:sz w:val="24"/>
          <w:szCs w:val="24"/>
        </w:rPr>
      </w:pPr>
      <w:r w:rsidRPr="004C1221">
        <w:rPr>
          <w:rFonts w:ascii="Times New Roman" w:hAnsi="Times New Roman" w:cs="Times New Roman"/>
          <w:sz w:val="24"/>
          <w:szCs w:val="24"/>
        </w:rPr>
        <w:t xml:space="preserve">         "6.1. Лица, по состоянию на 31 декабря 2019 года имеющие стаж работы по трудовому договору (служебному контракту), вправе обратиться в органы Пенсионного фонда Российской Федерации с заявлением о включении в информационные ресурсы Пенсионного фонда Российской Федерации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сведений о трудовой деятельности за периоды работы и (или) профессиональной служебной деятельности до 1 января 2020 года, записи о которых содержатся в трудовой книжке.".</w:t>
      </w:r>
    </w:p>
    <w:p w:rsidR="000A2C93" w:rsidRDefault="000A2C93" w:rsidP="000A2C93">
      <w:pPr>
        <w:spacing w:after="0" w:line="240" w:lineRule="auto"/>
        <w:jc w:val="both"/>
        <w:rPr>
          <w:rFonts w:ascii="Times New Roman" w:hAnsi="Times New Roman" w:cs="Times New Roman"/>
          <w:sz w:val="24"/>
          <w:szCs w:val="24"/>
        </w:rPr>
      </w:pPr>
      <w:r w:rsidRPr="004C1221">
        <w:rPr>
          <w:rFonts w:ascii="Times New Roman" w:hAnsi="Times New Roman" w:cs="Times New Roman"/>
          <w:sz w:val="24"/>
          <w:szCs w:val="24"/>
        </w:rPr>
        <w:t xml:space="preserve"> </w:t>
      </w:r>
      <w:r w:rsidR="005E5FFC">
        <w:rPr>
          <w:rFonts w:ascii="Times New Roman" w:hAnsi="Times New Roman" w:cs="Times New Roman"/>
          <w:sz w:val="24"/>
          <w:szCs w:val="24"/>
        </w:rPr>
        <w:t xml:space="preserve">       </w:t>
      </w:r>
      <w:r w:rsidRPr="004C1221">
        <w:rPr>
          <w:rFonts w:ascii="Times New Roman" w:hAnsi="Times New Roman" w:cs="Times New Roman"/>
          <w:sz w:val="24"/>
          <w:szCs w:val="24"/>
        </w:rPr>
        <w:t>Президент</w:t>
      </w:r>
      <w:r w:rsidR="00B308C1">
        <w:rPr>
          <w:rFonts w:ascii="Times New Roman" w:hAnsi="Times New Roman" w:cs="Times New Roman"/>
          <w:sz w:val="24"/>
          <w:szCs w:val="24"/>
        </w:rPr>
        <w:t xml:space="preserve"> РФ</w:t>
      </w:r>
      <w:r w:rsidRPr="004C1221">
        <w:rPr>
          <w:rFonts w:ascii="Times New Roman" w:hAnsi="Times New Roman" w:cs="Times New Roman"/>
          <w:sz w:val="24"/>
          <w:szCs w:val="24"/>
        </w:rPr>
        <w:t xml:space="preserve">                                            В.ПУТИН</w:t>
      </w:r>
    </w:p>
    <w:p w:rsidR="005E5FFC" w:rsidRDefault="004C1269" w:rsidP="000A2C93">
      <w:pPr>
        <w:spacing w:after="0" w:line="240" w:lineRule="auto"/>
        <w:jc w:val="both"/>
        <w:rPr>
          <w:rFonts w:ascii="Times New Roman" w:hAnsi="Times New Roman" w:cs="Times New Roman"/>
          <w:b/>
          <w:sz w:val="24"/>
          <w:szCs w:val="24"/>
        </w:rPr>
      </w:pPr>
      <w:r w:rsidRPr="005E5FFC">
        <w:rPr>
          <w:rFonts w:ascii="Times New Roman" w:hAnsi="Times New Roman" w:cs="Times New Roman"/>
          <w:b/>
          <w:sz w:val="24"/>
          <w:szCs w:val="24"/>
        </w:rPr>
        <w:t xml:space="preserve">   </w:t>
      </w:r>
    </w:p>
    <w:p w:rsidR="00AC4FA8" w:rsidRPr="004C1221" w:rsidRDefault="00AC4FA8" w:rsidP="00AC4FA8">
      <w:pPr>
        <w:spacing w:after="0" w:line="240" w:lineRule="auto"/>
        <w:jc w:val="both"/>
        <w:rPr>
          <w:rFonts w:ascii="Times New Roman" w:hAnsi="Times New Roman" w:cs="Times New Roman"/>
          <w:sz w:val="24"/>
          <w:szCs w:val="24"/>
        </w:rPr>
      </w:pPr>
      <w:r w:rsidRPr="004C1221">
        <w:rPr>
          <w:rFonts w:ascii="Times New Roman" w:hAnsi="Times New Roman" w:cs="Times New Roman"/>
          <w:sz w:val="24"/>
          <w:szCs w:val="24"/>
        </w:rPr>
        <w:t xml:space="preserve">  </w:t>
      </w:r>
    </w:p>
    <w:p w:rsidR="000A2C93" w:rsidRPr="004C1221" w:rsidRDefault="00B308C1" w:rsidP="000A2C93">
      <w:pPr>
        <w:spacing w:after="0" w:line="240" w:lineRule="auto"/>
        <w:jc w:val="center"/>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7. </w:t>
      </w:r>
      <w:r w:rsidR="000A2C93" w:rsidRPr="004C1221">
        <w:rPr>
          <w:rFonts w:ascii="Times New Roman" w:hAnsi="Times New Roman" w:cs="Times New Roman"/>
          <w:b/>
          <w:color w:val="0070C0"/>
          <w:sz w:val="24"/>
          <w:szCs w:val="24"/>
        </w:rPr>
        <w:t>Проект Федерального закона</w:t>
      </w:r>
    </w:p>
    <w:p w:rsidR="00B308C1" w:rsidRDefault="000A2C93" w:rsidP="000A2C93">
      <w:pPr>
        <w:spacing w:after="0" w:line="240" w:lineRule="auto"/>
        <w:jc w:val="center"/>
        <w:rPr>
          <w:rFonts w:ascii="Times New Roman" w:hAnsi="Times New Roman" w:cs="Times New Roman"/>
          <w:b/>
          <w:color w:val="0070C0"/>
          <w:sz w:val="24"/>
          <w:szCs w:val="24"/>
        </w:rPr>
      </w:pPr>
      <w:r w:rsidRPr="004C1221">
        <w:rPr>
          <w:rFonts w:ascii="Times New Roman" w:hAnsi="Times New Roman" w:cs="Times New Roman"/>
          <w:b/>
          <w:color w:val="0070C0"/>
          <w:sz w:val="24"/>
          <w:szCs w:val="24"/>
        </w:rPr>
        <w:t>О внесении изменений в статьи 391 и 392 Трудового кодекса</w:t>
      </w:r>
      <w:r w:rsidR="00B308C1">
        <w:rPr>
          <w:rFonts w:ascii="Times New Roman" w:hAnsi="Times New Roman" w:cs="Times New Roman"/>
          <w:b/>
          <w:color w:val="0070C0"/>
          <w:sz w:val="24"/>
          <w:szCs w:val="24"/>
        </w:rPr>
        <w:t xml:space="preserve">  </w:t>
      </w:r>
      <w:r w:rsidRPr="004C1221">
        <w:rPr>
          <w:rFonts w:ascii="Times New Roman" w:hAnsi="Times New Roman" w:cs="Times New Roman"/>
          <w:b/>
          <w:color w:val="0070C0"/>
          <w:sz w:val="24"/>
          <w:szCs w:val="24"/>
        </w:rPr>
        <w:t xml:space="preserve">Российской Федерации </w:t>
      </w:r>
    </w:p>
    <w:p w:rsidR="000A2C93" w:rsidRPr="004C1221" w:rsidRDefault="000A2C93" w:rsidP="000A2C93">
      <w:pPr>
        <w:spacing w:after="0" w:line="240" w:lineRule="auto"/>
        <w:jc w:val="center"/>
        <w:rPr>
          <w:rFonts w:ascii="Times New Roman" w:hAnsi="Times New Roman" w:cs="Times New Roman"/>
          <w:b/>
          <w:color w:val="0070C0"/>
          <w:sz w:val="24"/>
          <w:szCs w:val="24"/>
        </w:rPr>
      </w:pPr>
      <w:r w:rsidRPr="004C1221">
        <w:rPr>
          <w:rFonts w:ascii="Times New Roman" w:hAnsi="Times New Roman" w:cs="Times New Roman"/>
          <w:b/>
          <w:color w:val="0070C0"/>
          <w:sz w:val="24"/>
          <w:szCs w:val="24"/>
        </w:rPr>
        <w:t xml:space="preserve">( </w:t>
      </w:r>
      <w:r w:rsidR="00642CF1" w:rsidRPr="004C1221">
        <w:rPr>
          <w:rFonts w:ascii="Times New Roman" w:hAnsi="Times New Roman" w:cs="Times New Roman"/>
          <w:b/>
          <w:color w:val="0070C0"/>
          <w:sz w:val="24"/>
          <w:szCs w:val="24"/>
        </w:rPr>
        <w:t xml:space="preserve">подготовлен </w:t>
      </w:r>
      <w:r w:rsidRPr="004C1221">
        <w:rPr>
          <w:rFonts w:ascii="Times New Roman" w:hAnsi="Times New Roman" w:cs="Times New Roman"/>
          <w:b/>
          <w:color w:val="0070C0"/>
          <w:sz w:val="24"/>
          <w:szCs w:val="24"/>
        </w:rPr>
        <w:t>к третьему чтенью)</w:t>
      </w:r>
    </w:p>
    <w:p w:rsidR="000A2C93" w:rsidRPr="004C1221" w:rsidRDefault="000A2C93" w:rsidP="00642CF1">
      <w:pPr>
        <w:spacing w:after="0" w:line="240" w:lineRule="auto"/>
        <w:ind w:firstLine="708"/>
        <w:jc w:val="both"/>
        <w:rPr>
          <w:rFonts w:ascii="Times New Roman" w:hAnsi="Times New Roman" w:cs="Times New Roman"/>
          <w:sz w:val="24"/>
          <w:szCs w:val="24"/>
        </w:rPr>
      </w:pPr>
      <w:r w:rsidRPr="004C1221">
        <w:rPr>
          <w:rFonts w:ascii="Times New Roman" w:hAnsi="Times New Roman" w:cs="Times New Roman"/>
          <w:sz w:val="24"/>
          <w:szCs w:val="24"/>
        </w:rPr>
        <w:t xml:space="preserve">Внести в Трудовой кодекс Российской Федерации (Собрание законодательства Российской Федерации, 2002, № 1, ст. 3; 2006, № 27, ст. 2878; 2016, № 27, ст. 4205; 2019, № 51, ст. 7491) следующие изменения: </w:t>
      </w:r>
    </w:p>
    <w:p w:rsidR="000A2C93" w:rsidRPr="004C1221" w:rsidRDefault="000A2C93" w:rsidP="00642CF1">
      <w:pPr>
        <w:spacing w:after="0" w:line="240" w:lineRule="auto"/>
        <w:ind w:firstLine="708"/>
        <w:jc w:val="both"/>
        <w:rPr>
          <w:rFonts w:ascii="Times New Roman" w:hAnsi="Times New Roman" w:cs="Times New Roman"/>
          <w:sz w:val="24"/>
          <w:szCs w:val="24"/>
        </w:rPr>
      </w:pPr>
      <w:r w:rsidRPr="004C1221">
        <w:rPr>
          <w:rFonts w:ascii="Times New Roman" w:hAnsi="Times New Roman" w:cs="Times New Roman"/>
          <w:sz w:val="24"/>
          <w:szCs w:val="24"/>
        </w:rPr>
        <w:t xml:space="preserve">1) абзац второй части второй статьи 391 дополнить словами ", о компенсации морального вреда, причиненного работнику неправомерными действиями (бездействием) работодателя"; </w:t>
      </w:r>
    </w:p>
    <w:p w:rsidR="000A2C93" w:rsidRPr="004C1221" w:rsidRDefault="000A2C93" w:rsidP="00642CF1">
      <w:pPr>
        <w:spacing w:after="0" w:line="240" w:lineRule="auto"/>
        <w:ind w:firstLine="708"/>
        <w:jc w:val="both"/>
        <w:rPr>
          <w:rFonts w:ascii="Times New Roman" w:hAnsi="Times New Roman" w:cs="Times New Roman"/>
          <w:sz w:val="24"/>
          <w:szCs w:val="24"/>
        </w:rPr>
      </w:pPr>
      <w:r w:rsidRPr="004C1221">
        <w:rPr>
          <w:rFonts w:ascii="Times New Roman" w:hAnsi="Times New Roman" w:cs="Times New Roman"/>
          <w:sz w:val="24"/>
          <w:szCs w:val="24"/>
        </w:rPr>
        <w:t>2) в статье 392:</w:t>
      </w:r>
    </w:p>
    <w:p w:rsidR="000A2C93" w:rsidRPr="004C1221" w:rsidRDefault="000A2C93" w:rsidP="00642CF1">
      <w:pPr>
        <w:spacing w:after="0" w:line="240" w:lineRule="auto"/>
        <w:ind w:firstLine="708"/>
        <w:jc w:val="both"/>
        <w:rPr>
          <w:rFonts w:ascii="Times New Roman" w:hAnsi="Times New Roman" w:cs="Times New Roman"/>
          <w:sz w:val="24"/>
          <w:szCs w:val="24"/>
        </w:rPr>
      </w:pPr>
      <w:r w:rsidRPr="004C1221">
        <w:rPr>
          <w:rFonts w:ascii="Times New Roman" w:hAnsi="Times New Roman" w:cs="Times New Roman"/>
          <w:sz w:val="24"/>
          <w:szCs w:val="24"/>
        </w:rPr>
        <w:lastRenderedPageBreak/>
        <w:t>а) дополнить новой частью третьей следующего содержания:</w:t>
      </w:r>
    </w:p>
    <w:p w:rsidR="000A2C93" w:rsidRPr="004C1221" w:rsidRDefault="000A2C93" w:rsidP="000A2C93">
      <w:pPr>
        <w:spacing w:after="0" w:line="240" w:lineRule="auto"/>
        <w:jc w:val="both"/>
        <w:rPr>
          <w:rFonts w:ascii="Times New Roman" w:hAnsi="Times New Roman" w:cs="Times New Roman"/>
          <w:sz w:val="24"/>
          <w:szCs w:val="24"/>
        </w:rPr>
      </w:pPr>
      <w:r w:rsidRPr="004C1221">
        <w:rPr>
          <w:rFonts w:ascii="Times New Roman" w:hAnsi="Times New Roman" w:cs="Times New Roman"/>
          <w:sz w:val="24"/>
          <w:szCs w:val="24"/>
        </w:rPr>
        <w:t xml:space="preserve">"При наличии спора </w:t>
      </w:r>
      <w:r w:rsidRPr="000250EE">
        <w:rPr>
          <w:rFonts w:ascii="Times New Roman" w:hAnsi="Times New Roman" w:cs="Times New Roman"/>
          <w:b/>
          <w:sz w:val="24"/>
          <w:szCs w:val="24"/>
        </w:rPr>
        <w:t>о компенсации морального вреда</w:t>
      </w:r>
      <w:r w:rsidRPr="004C1221">
        <w:rPr>
          <w:rFonts w:ascii="Times New Roman" w:hAnsi="Times New Roman" w:cs="Times New Roman"/>
          <w:sz w:val="24"/>
          <w:szCs w:val="24"/>
        </w:rPr>
        <w:t>, причиненного работнику вследствие нарушения его трудовых прав,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w:t>
      </w:r>
    </w:p>
    <w:p w:rsidR="000A2C93" w:rsidRPr="004C1221" w:rsidRDefault="000A2C93" w:rsidP="00642CF1">
      <w:pPr>
        <w:spacing w:after="0" w:line="240" w:lineRule="auto"/>
        <w:ind w:firstLine="708"/>
        <w:jc w:val="both"/>
        <w:rPr>
          <w:rFonts w:ascii="Times New Roman" w:hAnsi="Times New Roman" w:cs="Times New Roman"/>
          <w:sz w:val="24"/>
          <w:szCs w:val="24"/>
        </w:rPr>
      </w:pPr>
      <w:r w:rsidRPr="004C1221">
        <w:rPr>
          <w:rFonts w:ascii="Times New Roman" w:hAnsi="Times New Roman" w:cs="Times New Roman"/>
          <w:sz w:val="24"/>
          <w:szCs w:val="24"/>
        </w:rPr>
        <w:t>б) часть третью считать частью четвертой;</w:t>
      </w:r>
    </w:p>
    <w:p w:rsidR="000A2C93" w:rsidRPr="004C1221" w:rsidRDefault="000A2C93" w:rsidP="00642CF1">
      <w:pPr>
        <w:spacing w:after="0" w:line="240" w:lineRule="auto"/>
        <w:ind w:firstLine="708"/>
        <w:jc w:val="both"/>
        <w:rPr>
          <w:rFonts w:ascii="Times New Roman" w:hAnsi="Times New Roman" w:cs="Times New Roman"/>
          <w:sz w:val="24"/>
          <w:szCs w:val="24"/>
        </w:rPr>
      </w:pPr>
      <w:r w:rsidRPr="004C1221">
        <w:rPr>
          <w:rFonts w:ascii="Times New Roman" w:hAnsi="Times New Roman" w:cs="Times New Roman"/>
          <w:sz w:val="24"/>
          <w:szCs w:val="24"/>
        </w:rPr>
        <w:t xml:space="preserve">в) часть четвертую считать частью пятой и в ней слова "второй и третьей" заменить словами "второй, третьей и четвертой". </w:t>
      </w:r>
    </w:p>
    <w:p w:rsidR="00642CF1" w:rsidRPr="004C1221" w:rsidRDefault="000A2C93" w:rsidP="000A2C93">
      <w:pPr>
        <w:spacing w:after="0" w:line="240" w:lineRule="auto"/>
        <w:jc w:val="both"/>
        <w:rPr>
          <w:rFonts w:ascii="Times New Roman" w:hAnsi="Times New Roman" w:cs="Times New Roman"/>
          <w:sz w:val="24"/>
          <w:szCs w:val="24"/>
        </w:rPr>
      </w:pPr>
      <w:r w:rsidRPr="004C1221">
        <w:rPr>
          <w:rFonts w:ascii="Times New Roman" w:hAnsi="Times New Roman" w:cs="Times New Roman"/>
          <w:sz w:val="24"/>
          <w:szCs w:val="24"/>
        </w:rPr>
        <w:t xml:space="preserve">          </w:t>
      </w:r>
    </w:p>
    <w:p w:rsidR="000A2C93" w:rsidRPr="004C1221" w:rsidRDefault="000A2C93" w:rsidP="000A2C93">
      <w:pPr>
        <w:spacing w:after="0" w:line="240" w:lineRule="auto"/>
        <w:jc w:val="both"/>
        <w:rPr>
          <w:rFonts w:ascii="Times New Roman" w:hAnsi="Times New Roman" w:cs="Times New Roman"/>
          <w:sz w:val="24"/>
          <w:szCs w:val="24"/>
        </w:rPr>
      </w:pPr>
      <w:r w:rsidRPr="004C1221">
        <w:rPr>
          <w:rFonts w:ascii="Times New Roman" w:hAnsi="Times New Roman" w:cs="Times New Roman"/>
          <w:sz w:val="24"/>
          <w:szCs w:val="24"/>
        </w:rPr>
        <w:t xml:space="preserve"> Президент   Российской Федерации                          В. Путин</w:t>
      </w:r>
    </w:p>
    <w:p w:rsidR="000A2C93" w:rsidRPr="004C1221" w:rsidRDefault="000A2C93" w:rsidP="00AC4FA8">
      <w:pPr>
        <w:spacing w:after="0" w:line="240" w:lineRule="auto"/>
        <w:jc w:val="both"/>
        <w:rPr>
          <w:rFonts w:ascii="Times New Roman" w:hAnsi="Times New Roman" w:cs="Times New Roman"/>
          <w:sz w:val="24"/>
          <w:szCs w:val="24"/>
        </w:rPr>
      </w:pPr>
    </w:p>
    <w:p w:rsidR="000A2C93" w:rsidRPr="004C1221" w:rsidRDefault="00B308C1" w:rsidP="000A2C93">
      <w:pPr>
        <w:spacing w:after="0" w:line="240" w:lineRule="auto"/>
        <w:jc w:val="both"/>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8. </w:t>
      </w:r>
      <w:r w:rsidR="000A2C93" w:rsidRPr="004C1221">
        <w:rPr>
          <w:rFonts w:ascii="Times New Roman" w:hAnsi="Times New Roman" w:cs="Times New Roman"/>
          <w:b/>
          <w:color w:val="0070C0"/>
          <w:sz w:val="24"/>
          <w:szCs w:val="24"/>
        </w:rPr>
        <w:t xml:space="preserve">Постановление Правительства РФ от 13.03.2021 N 362 </w:t>
      </w:r>
    </w:p>
    <w:p w:rsidR="000A2C93" w:rsidRPr="004C1221" w:rsidRDefault="000A2C93" w:rsidP="000A2C93">
      <w:pPr>
        <w:spacing w:after="0" w:line="240" w:lineRule="auto"/>
        <w:ind w:firstLine="708"/>
        <w:jc w:val="both"/>
        <w:rPr>
          <w:rFonts w:ascii="Times New Roman" w:hAnsi="Times New Roman" w:cs="Times New Roman"/>
          <w:b/>
          <w:color w:val="0070C0"/>
          <w:sz w:val="24"/>
          <w:szCs w:val="24"/>
        </w:rPr>
      </w:pPr>
      <w:r w:rsidRPr="004C1221">
        <w:rPr>
          <w:rFonts w:ascii="Times New Roman" w:hAnsi="Times New Roman" w:cs="Times New Roman"/>
          <w:b/>
          <w:color w:val="0070C0"/>
          <w:sz w:val="24"/>
          <w:szCs w:val="24"/>
        </w:rPr>
        <w:t>Работодатели смогут получить господдержку за трудоустройство безработных.</w:t>
      </w:r>
    </w:p>
    <w:p w:rsidR="000A2C93" w:rsidRPr="004C1221" w:rsidRDefault="000A2C93" w:rsidP="000A2C93">
      <w:pPr>
        <w:spacing w:after="0" w:line="240" w:lineRule="auto"/>
        <w:ind w:firstLine="708"/>
        <w:jc w:val="both"/>
        <w:rPr>
          <w:rFonts w:ascii="Times New Roman" w:hAnsi="Times New Roman" w:cs="Times New Roman"/>
          <w:sz w:val="24"/>
          <w:szCs w:val="24"/>
        </w:rPr>
      </w:pPr>
      <w:r w:rsidRPr="004C1221">
        <w:rPr>
          <w:rFonts w:ascii="Times New Roman" w:hAnsi="Times New Roman" w:cs="Times New Roman"/>
          <w:sz w:val="24"/>
          <w:szCs w:val="24"/>
        </w:rPr>
        <w:t xml:space="preserve">Юридическим лицам и ИП частично компенсируют расходы на выплату зарплат новым сотрудникам. Мера направлена на поддержку тех, кто остался без работы из-за коронавируса. </w:t>
      </w:r>
      <w:r w:rsidRPr="004C1221">
        <w:rPr>
          <w:rFonts w:ascii="Times New Roman" w:hAnsi="Times New Roman" w:cs="Times New Roman"/>
          <w:b/>
          <w:sz w:val="24"/>
          <w:szCs w:val="24"/>
        </w:rPr>
        <w:t>Документ вступил в силу 22 марта 2021г.</w:t>
      </w:r>
    </w:p>
    <w:p w:rsidR="000A2C93" w:rsidRPr="004C1221" w:rsidRDefault="000A2C93" w:rsidP="00642CF1">
      <w:pPr>
        <w:spacing w:after="0" w:line="240" w:lineRule="auto"/>
        <w:ind w:firstLine="708"/>
        <w:rPr>
          <w:rFonts w:ascii="Times New Roman" w:hAnsi="Times New Roman" w:cs="Times New Roman"/>
          <w:b/>
          <w:sz w:val="24"/>
          <w:szCs w:val="24"/>
        </w:rPr>
      </w:pPr>
      <w:r w:rsidRPr="004C1221">
        <w:rPr>
          <w:rFonts w:ascii="Times New Roman" w:hAnsi="Times New Roman" w:cs="Times New Roman"/>
          <w:b/>
          <w:sz w:val="24"/>
          <w:szCs w:val="24"/>
        </w:rPr>
        <w:t>Требования к работникам</w:t>
      </w:r>
    </w:p>
    <w:p w:rsidR="000A2C93" w:rsidRPr="004C1221" w:rsidRDefault="000A2C93" w:rsidP="00642CF1">
      <w:pPr>
        <w:spacing w:after="0" w:line="240" w:lineRule="auto"/>
        <w:ind w:firstLine="708"/>
        <w:jc w:val="both"/>
        <w:rPr>
          <w:rFonts w:ascii="Times New Roman" w:hAnsi="Times New Roman" w:cs="Times New Roman"/>
          <w:sz w:val="24"/>
          <w:szCs w:val="24"/>
        </w:rPr>
      </w:pPr>
      <w:r w:rsidRPr="004C1221">
        <w:rPr>
          <w:rFonts w:ascii="Times New Roman" w:hAnsi="Times New Roman" w:cs="Times New Roman"/>
          <w:sz w:val="24"/>
          <w:szCs w:val="24"/>
        </w:rPr>
        <w:t>Частично возместить расходы можно на зарплату сотрудникам, которые:</w:t>
      </w:r>
    </w:p>
    <w:p w:rsidR="000A2C93" w:rsidRPr="004C1221" w:rsidRDefault="000A2C93" w:rsidP="000A2C93">
      <w:pPr>
        <w:spacing w:after="0" w:line="240" w:lineRule="auto"/>
        <w:jc w:val="both"/>
        <w:rPr>
          <w:rFonts w:ascii="Times New Roman" w:hAnsi="Times New Roman" w:cs="Times New Roman"/>
          <w:sz w:val="24"/>
          <w:szCs w:val="24"/>
        </w:rPr>
      </w:pPr>
      <w:r w:rsidRPr="004C1221">
        <w:rPr>
          <w:rFonts w:ascii="Times New Roman" w:hAnsi="Times New Roman" w:cs="Times New Roman"/>
          <w:sz w:val="24"/>
          <w:szCs w:val="24"/>
        </w:rPr>
        <w:t>- на 1 января 2021 года и на момент направления к работодателю числились в службе занятости безработными;</w:t>
      </w:r>
    </w:p>
    <w:p w:rsidR="000A2C93" w:rsidRPr="004C1221" w:rsidRDefault="000A2C93" w:rsidP="000A2C93">
      <w:pPr>
        <w:spacing w:after="0" w:line="240" w:lineRule="auto"/>
        <w:jc w:val="both"/>
        <w:rPr>
          <w:rFonts w:ascii="Times New Roman" w:hAnsi="Times New Roman" w:cs="Times New Roman"/>
          <w:sz w:val="24"/>
          <w:szCs w:val="24"/>
        </w:rPr>
      </w:pPr>
      <w:r w:rsidRPr="004C1221">
        <w:rPr>
          <w:rFonts w:ascii="Times New Roman" w:hAnsi="Times New Roman" w:cs="Times New Roman"/>
          <w:sz w:val="24"/>
          <w:szCs w:val="24"/>
        </w:rPr>
        <w:t>-  на дату приема не имели работы или другой занятости, например не были ИП или самозанятыми;</w:t>
      </w:r>
    </w:p>
    <w:p w:rsidR="000A2C93" w:rsidRPr="004C1221" w:rsidRDefault="000A2C93" w:rsidP="000A2C93">
      <w:pPr>
        <w:spacing w:after="0" w:line="240" w:lineRule="auto"/>
        <w:jc w:val="both"/>
        <w:rPr>
          <w:rFonts w:ascii="Times New Roman" w:hAnsi="Times New Roman" w:cs="Times New Roman"/>
          <w:sz w:val="24"/>
          <w:szCs w:val="24"/>
        </w:rPr>
      </w:pPr>
      <w:r w:rsidRPr="004C1221">
        <w:rPr>
          <w:rFonts w:ascii="Times New Roman" w:hAnsi="Times New Roman" w:cs="Times New Roman"/>
          <w:sz w:val="24"/>
          <w:szCs w:val="24"/>
        </w:rPr>
        <w:t>- приняты на полный рабочий день;</w:t>
      </w:r>
    </w:p>
    <w:p w:rsidR="000A2C93" w:rsidRPr="004C1221" w:rsidRDefault="000A2C93" w:rsidP="000A2C93">
      <w:pPr>
        <w:spacing w:after="0" w:line="240" w:lineRule="auto"/>
        <w:jc w:val="both"/>
        <w:rPr>
          <w:rFonts w:ascii="Times New Roman" w:hAnsi="Times New Roman" w:cs="Times New Roman"/>
          <w:sz w:val="24"/>
          <w:szCs w:val="24"/>
        </w:rPr>
      </w:pPr>
      <w:r w:rsidRPr="004C1221">
        <w:rPr>
          <w:rFonts w:ascii="Times New Roman" w:hAnsi="Times New Roman" w:cs="Times New Roman"/>
          <w:sz w:val="24"/>
          <w:szCs w:val="24"/>
        </w:rPr>
        <w:t>- получают зарплату не ниже МРОТ.</w:t>
      </w:r>
    </w:p>
    <w:p w:rsidR="000A2C93" w:rsidRPr="004C1221" w:rsidRDefault="000A2C93" w:rsidP="00642CF1">
      <w:pPr>
        <w:spacing w:after="0" w:line="240" w:lineRule="auto"/>
        <w:ind w:firstLine="708"/>
        <w:rPr>
          <w:rFonts w:ascii="Times New Roman" w:hAnsi="Times New Roman" w:cs="Times New Roman"/>
          <w:b/>
          <w:sz w:val="24"/>
          <w:szCs w:val="24"/>
        </w:rPr>
      </w:pPr>
      <w:r w:rsidRPr="004C1221">
        <w:rPr>
          <w:rFonts w:ascii="Times New Roman" w:hAnsi="Times New Roman" w:cs="Times New Roman"/>
          <w:b/>
          <w:sz w:val="24"/>
          <w:szCs w:val="24"/>
        </w:rPr>
        <w:lastRenderedPageBreak/>
        <w:t>Требования к работодателям</w:t>
      </w:r>
    </w:p>
    <w:p w:rsidR="000A2C93" w:rsidRPr="004C1221" w:rsidRDefault="000A2C93" w:rsidP="00642CF1">
      <w:pPr>
        <w:spacing w:after="0" w:line="240" w:lineRule="auto"/>
        <w:ind w:firstLine="708"/>
        <w:jc w:val="both"/>
        <w:rPr>
          <w:rFonts w:ascii="Times New Roman" w:hAnsi="Times New Roman" w:cs="Times New Roman"/>
          <w:sz w:val="24"/>
          <w:szCs w:val="24"/>
        </w:rPr>
      </w:pPr>
      <w:r w:rsidRPr="004C1221">
        <w:rPr>
          <w:rFonts w:ascii="Times New Roman" w:hAnsi="Times New Roman" w:cs="Times New Roman"/>
          <w:sz w:val="24"/>
          <w:szCs w:val="24"/>
        </w:rPr>
        <w:t>Для получения субсидии нужно соответствовать определенным критериям. Среди них такие:</w:t>
      </w:r>
    </w:p>
    <w:p w:rsidR="000A2C93" w:rsidRPr="004C1221" w:rsidRDefault="000A2C93" w:rsidP="000A2C93">
      <w:pPr>
        <w:spacing w:after="0" w:line="240" w:lineRule="auto"/>
        <w:jc w:val="both"/>
        <w:rPr>
          <w:rFonts w:ascii="Times New Roman" w:hAnsi="Times New Roman" w:cs="Times New Roman"/>
          <w:sz w:val="24"/>
          <w:szCs w:val="24"/>
        </w:rPr>
      </w:pPr>
      <w:r w:rsidRPr="004C1221">
        <w:rPr>
          <w:rFonts w:ascii="Times New Roman" w:hAnsi="Times New Roman" w:cs="Times New Roman"/>
          <w:sz w:val="24"/>
          <w:szCs w:val="24"/>
        </w:rPr>
        <w:t>- юридическое лицо или ИП зарегистрировано до 1 января 2021 года;</w:t>
      </w:r>
    </w:p>
    <w:p w:rsidR="000A2C93" w:rsidRPr="004C1221" w:rsidRDefault="000A2C93" w:rsidP="000A2C93">
      <w:pPr>
        <w:spacing w:after="0" w:line="240" w:lineRule="auto"/>
        <w:jc w:val="both"/>
        <w:rPr>
          <w:rFonts w:ascii="Times New Roman" w:hAnsi="Times New Roman" w:cs="Times New Roman"/>
          <w:sz w:val="24"/>
          <w:szCs w:val="24"/>
        </w:rPr>
      </w:pPr>
      <w:r w:rsidRPr="004C1221">
        <w:rPr>
          <w:rFonts w:ascii="Times New Roman" w:hAnsi="Times New Roman" w:cs="Times New Roman"/>
          <w:sz w:val="24"/>
          <w:szCs w:val="24"/>
        </w:rPr>
        <w:t>- нет долгов по зарплате, налогам, страховым взносам;</w:t>
      </w:r>
    </w:p>
    <w:p w:rsidR="000A2C93" w:rsidRPr="004C1221" w:rsidRDefault="000A2C93" w:rsidP="000A2C93">
      <w:pPr>
        <w:spacing w:after="0" w:line="240" w:lineRule="auto"/>
        <w:jc w:val="both"/>
        <w:rPr>
          <w:rFonts w:ascii="Times New Roman" w:hAnsi="Times New Roman" w:cs="Times New Roman"/>
          <w:sz w:val="24"/>
          <w:szCs w:val="24"/>
        </w:rPr>
      </w:pPr>
      <w:r w:rsidRPr="004C1221">
        <w:rPr>
          <w:rFonts w:ascii="Times New Roman" w:hAnsi="Times New Roman" w:cs="Times New Roman"/>
          <w:sz w:val="24"/>
          <w:szCs w:val="24"/>
        </w:rPr>
        <w:t>- работодатель не проходит ликвидацию, реорганизацию (кроме присоединения), банкротство.</w:t>
      </w:r>
    </w:p>
    <w:p w:rsidR="000A2C93" w:rsidRPr="004C1221" w:rsidRDefault="000A2C93" w:rsidP="00642CF1">
      <w:pPr>
        <w:spacing w:after="0" w:line="240" w:lineRule="auto"/>
        <w:ind w:firstLine="708"/>
        <w:jc w:val="both"/>
        <w:rPr>
          <w:rFonts w:ascii="Times New Roman" w:hAnsi="Times New Roman" w:cs="Times New Roman"/>
          <w:b/>
          <w:sz w:val="24"/>
          <w:szCs w:val="24"/>
        </w:rPr>
      </w:pPr>
      <w:r w:rsidRPr="004C1221">
        <w:rPr>
          <w:rFonts w:ascii="Times New Roman" w:hAnsi="Times New Roman" w:cs="Times New Roman"/>
          <w:b/>
          <w:sz w:val="24"/>
          <w:szCs w:val="24"/>
        </w:rPr>
        <w:t>Размер выплат</w:t>
      </w:r>
    </w:p>
    <w:p w:rsidR="000A2C93" w:rsidRPr="004C1221" w:rsidRDefault="000A2C93" w:rsidP="00642CF1">
      <w:pPr>
        <w:spacing w:after="0" w:line="240" w:lineRule="auto"/>
        <w:ind w:firstLine="708"/>
        <w:jc w:val="both"/>
        <w:rPr>
          <w:rFonts w:ascii="Times New Roman" w:hAnsi="Times New Roman" w:cs="Times New Roman"/>
          <w:sz w:val="24"/>
          <w:szCs w:val="24"/>
        </w:rPr>
      </w:pPr>
      <w:r w:rsidRPr="004C1221">
        <w:rPr>
          <w:rFonts w:ascii="Times New Roman" w:hAnsi="Times New Roman" w:cs="Times New Roman"/>
          <w:sz w:val="24"/>
          <w:szCs w:val="24"/>
        </w:rPr>
        <w:t>Субсидия равна МРОТ, увеличенному на сумму страховых взносов и районный коэффициент. Предоставят выплату трижды: по истечении первого, третьего и шестого месяца работы таких сотрудников.</w:t>
      </w:r>
    </w:p>
    <w:p w:rsidR="000A2C93" w:rsidRPr="004C1221" w:rsidRDefault="000A2C93" w:rsidP="000A2C93">
      <w:pPr>
        <w:spacing w:after="0" w:line="240" w:lineRule="auto"/>
        <w:jc w:val="both"/>
        <w:rPr>
          <w:rFonts w:ascii="Times New Roman" w:hAnsi="Times New Roman" w:cs="Times New Roman"/>
          <w:sz w:val="24"/>
          <w:szCs w:val="24"/>
        </w:rPr>
      </w:pPr>
      <w:r w:rsidRPr="004C1221">
        <w:rPr>
          <w:rFonts w:ascii="Times New Roman" w:hAnsi="Times New Roman" w:cs="Times New Roman"/>
          <w:sz w:val="24"/>
          <w:szCs w:val="24"/>
        </w:rPr>
        <w:t xml:space="preserve"> </w:t>
      </w:r>
      <w:r w:rsidR="00642CF1" w:rsidRPr="004C1221">
        <w:rPr>
          <w:rFonts w:ascii="Times New Roman" w:hAnsi="Times New Roman" w:cs="Times New Roman"/>
          <w:sz w:val="24"/>
          <w:szCs w:val="24"/>
        </w:rPr>
        <w:tab/>
      </w:r>
      <w:r w:rsidRPr="004C1221">
        <w:rPr>
          <w:rFonts w:ascii="Times New Roman" w:hAnsi="Times New Roman" w:cs="Times New Roman"/>
          <w:sz w:val="24"/>
          <w:szCs w:val="24"/>
        </w:rPr>
        <w:t>Необходимо направить заявление через портал "Работа в России" с перечнем свободных мест для безработных. Центр занятости подберет кандидатов.</w:t>
      </w:r>
    </w:p>
    <w:p w:rsidR="000A2C93" w:rsidRPr="004C1221" w:rsidRDefault="000A2C93" w:rsidP="00642CF1">
      <w:pPr>
        <w:spacing w:after="0" w:line="240" w:lineRule="auto"/>
        <w:ind w:firstLine="708"/>
        <w:jc w:val="both"/>
        <w:rPr>
          <w:rFonts w:ascii="Times New Roman" w:hAnsi="Times New Roman" w:cs="Times New Roman"/>
          <w:sz w:val="24"/>
          <w:szCs w:val="24"/>
        </w:rPr>
      </w:pPr>
      <w:r w:rsidRPr="004C1221">
        <w:rPr>
          <w:rFonts w:ascii="Times New Roman" w:hAnsi="Times New Roman" w:cs="Times New Roman"/>
          <w:sz w:val="24"/>
          <w:szCs w:val="24"/>
        </w:rPr>
        <w:t>Не ранее чем через месяц после начала исполнения сотрудником обязанностей (но не позднее 1 ноября) нужно передать заявление о включении работодателя в реестр для предоставления субсидии.</w:t>
      </w:r>
    </w:p>
    <w:p w:rsidR="000A2C93" w:rsidRPr="004C1221" w:rsidRDefault="000A2C93" w:rsidP="000A2C93">
      <w:pPr>
        <w:spacing w:after="0" w:line="240" w:lineRule="auto"/>
        <w:jc w:val="both"/>
        <w:rPr>
          <w:rFonts w:ascii="Times New Roman" w:hAnsi="Times New Roman" w:cs="Times New Roman"/>
          <w:sz w:val="24"/>
          <w:szCs w:val="24"/>
        </w:rPr>
      </w:pPr>
      <w:r w:rsidRPr="004C1221">
        <w:rPr>
          <w:rFonts w:ascii="Times New Roman" w:hAnsi="Times New Roman" w:cs="Times New Roman"/>
          <w:sz w:val="24"/>
          <w:szCs w:val="24"/>
        </w:rPr>
        <w:t>ФСС проверит информацию и примет решение о выплатах.</w:t>
      </w:r>
    </w:p>
    <w:p w:rsidR="000A2C93" w:rsidRPr="004C1221" w:rsidRDefault="000A2C93" w:rsidP="000A2C93">
      <w:pPr>
        <w:spacing w:after="0" w:line="240" w:lineRule="auto"/>
        <w:jc w:val="both"/>
        <w:rPr>
          <w:rFonts w:ascii="Times New Roman" w:hAnsi="Times New Roman" w:cs="Times New Roman"/>
          <w:sz w:val="24"/>
          <w:szCs w:val="24"/>
        </w:rPr>
      </w:pPr>
      <w:r w:rsidRPr="004C1221">
        <w:rPr>
          <w:rFonts w:ascii="Times New Roman" w:hAnsi="Times New Roman" w:cs="Times New Roman"/>
          <w:sz w:val="24"/>
          <w:szCs w:val="24"/>
        </w:rPr>
        <w:t xml:space="preserve">        </w:t>
      </w:r>
    </w:p>
    <w:p w:rsidR="003D01F4" w:rsidRPr="004C1221" w:rsidRDefault="005E5FFC" w:rsidP="003D01F4">
      <w:pPr>
        <w:spacing w:after="0" w:line="240" w:lineRule="auto"/>
        <w:jc w:val="center"/>
        <w:rPr>
          <w:rFonts w:ascii="Times New Roman" w:hAnsi="Times New Roman" w:cs="Times New Roman"/>
          <w:b/>
          <w:color w:val="0070C0"/>
          <w:sz w:val="24"/>
          <w:szCs w:val="24"/>
        </w:rPr>
      </w:pPr>
      <w:r>
        <w:rPr>
          <w:rFonts w:ascii="Times New Roman" w:hAnsi="Times New Roman" w:cs="Times New Roman"/>
          <w:b/>
          <w:color w:val="0070C0"/>
          <w:sz w:val="24"/>
          <w:szCs w:val="24"/>
        </w:rPr>
        <w:t>9</w:t>
      </w:r>
      <w:r w:rsidR="00B308C1">
        <w:rPr>
          <w:rFonts w:ascii="Times New Roman" w:hAnsi="Times New Roman" w:cs="Times New Roman"/>
          <w:b/>
          <w:color w:val="0070C0"/>
          <w:sz w:val="24"/>
          <w:szCs w:val="24"/>
        </w:rPr>
        <w:t xml:space="preserve">. </w:t>
      </w:r>
      <w:r w:rsidR="003D01F4" w:rsidRPr="004C1221">
        <w:rPr>
          <w:rFonts w:ascii="Times New Roman" w:hAnsi="Times New Roman" w:cs="Times New Roman"/>
          <w:b/>
          <w:color w:val="0070C0"/>
          <w:sz w:val="24"/>
          <w:szCs w:val="24"/>
        </w:rPr>
        <w:t xml:space="preserve">Постановление Правительства РФ от 4 марта 2021 г. N 322 "О внесении изменения в постановление Правительства Российской Федерации </w:t>
      </w:r>
    </w:p>
    <w:p w:rsidR="003D01F4" w:rsidRPr="004C1221" w:rsidRDefault="003D01F4" w:rsidP="003D01F4">
      <w:pPr>
        <w:spacing w:after="0" w:line="240" w:lineRule="auto"/>
        <w:jc w:val="center"/>
        <w:rPr>
          <w:rFonts w:ascii="Times New Roman" w:hAnsi="Times New Roman" w:cs="Times New Roman"/>
          <w:b/>
          <w:color w:val="0070C0"/>
          <w:sz w:val="24"/>
          <w:szCs w:val="24"/>
        </w:rPr>
      </w:pPr>
      <w:r w:rsidRPr="004C1221">
        <w:rPr>
          <w:rFonts w:ascii="Times New Roman" w:hAnsi="Times New Roman" w:cs="Times New Roman"/>
          <w:b/>
          <w:color w:val="0070C0"/>
          <w:sz w:val="24"/>
          <w:szCs w:val="24"/>
        </w:rPr>
        <w:t>от 16 июля 2014 г. N 665"</w:t>
      </w:r>
    </w:p>
    <w:p w:rsidR="003D01F4" w:rsidRPr="004C1221" w:rsidRDefault="003D01F4" w:rsidP="003D01F4">
      <w:pPr>
        <w:spacing w:after="0" w:line="240" w:lineRule="auto"/>
        <w:jc w:val="both"/>
        <w:rPr>
          <w:rFonts w:ascii="Times New Roman" w:hAnsi="Times New Roman" w:cs="Times New Roman"/>
          <w:sz w:val="24"/>
          <w:szCs w:val="24"/>
        </w:rPr>
      </w:pPr>
    </w:p>
    <w:p w:rsidR="003D01F4" w:rsidRPr="004C1221" w:rsidRDefault="003D01F4" w:rsidP="003D01F4">
      <w:pPr>
        <w:spacing w:after="0" w:line="240" w:lineRule="auto"/>
        <w:jc w:val="both"/>
        <w:rPr>
          <w:rFonts w:ascii="Times New Roman" w:hAnsi="Times New Roman" w:cs="Times New Roman"/>
          <w:sz w:val="24"/>
          <w:szCs w:val="24"/>
        </w:rPr>
      </w:pPr>
      <w:r w:rsidRPr="004C1221">
        <w:rPr>
          <w:rFonts w:ascii="Times New Roman" w:hAnsi="Times New Roman" w:cs="Times New Roman"/>
          <w:sz w:val="24"/>
          <w:szCs w:val="24"/>
        </w:rPr>
        <w:t>Правительство Российской Федерации постановляет:</w:t>
      </w:r>
    </w:p>
    <w:p w:rsidR="003D01F4" w:rsidRPr="004C1221" w:rsidRDefault="003D01F4" w:rsidP="00642CF1">
      <w:pPr>
        <w:spacing w:after="0" w:line="240" w:lineRule="auto"/>
        <w:ind w:firstLine="708"/>
        <w:jc w:val="both"/>
        <w:rPr>
          <w:rFonts w:ascii="Times New Roman" w:hAnsi="Times New Roman" w:cs="Times New Roman"/>
          <w:sz w:val="24"/>
          <w:szCs w:val="24"/>
        </w:rPr>
      </w:pPr>
      <w:r w:rsidRPr="004C1221">
        <w:rPr>
          <w:rFonts w:ascii="Times New Roman" w:hAnsi="Times New Roman" w:cs="Times New Roman"/>
          <w:sz w:val="24"/>
          <w:szCs w:val="24"/>
        </w:rPr>
        <w:t xml:space="preserve">Дополнить постановление Правительства Российской Федерации от 16 июля 2014 г. N 665 "О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дающей право на досрочное пенсионное </w:t>
      </w:r>
      <w:r w:rsidRPr="004C1221">
        <w:rPr>
          <w:rFonts w:ascii="Times New Roman" w:hAnsi="Times New Roman" w:cs="Times New Roman"/>
          <w:sz w:val="24"/>
          <w:szCs w:val="24"/>
        </w:rPr>
        <w:lastRenderedPageBreak/>
        <w:t>обеспечение" (Собрание законодательства Российской Федерации, 2014, N 30, ст. 4306; 2018, N 50, ст. 7790) пунктом 3 1 следующего содержания:</w:t>
      </w:r>
    </w:p>
    <w:p w:rsidR="003D01F4" w:rsidRPr="004C1221" w:rsidRDefault="003D01F4" w:rsidP="003D01F4">
      <w:pPr>
        <w:spacing w:after="0" w:line="240" w:lineRule="auto"/>
        <w:jc w:val="both"/>
        <w:rPr>
          <w:rFonts w:ascii="Times New Roman" w:hAnsi="Times New Roman" w:cs="Times New Roman"/>
          <w:sz w:val="24"/>
          <w:szCs w:val="24"/>
        </w:rPr>
      </w:pPr>
    </w:p>
    <w:p w:rsidR="003D01F4" w:rsidRPr="004C1221" w:rsidRDefault="003D01F4" w:rsidP="003D01F4">
      <w:pPr>
        <w:spacing w:after="0" w:line="240" w:lineRule="auto"/>
        <w:jc w:val="both"/>
        <w:rPr>
          <w:rFonts w:ascii="Times New Roman" w:hAnsi="Times New Roman" w:cs="Times New Roman"/>
          <w:sz w:val="24"/>
          <w:szCs w:val="24"/>
        </w:rPr>
      </w:pPr>
      <w:r w:rsidRPr="004C1221">
        <w:rPr>
          <w:rFonts w:ascii="Times New Roman" w:hAnsi="Times New Roman" w:cs="Times New Roman"/>
          <w:sz w:val="24"/>
          <w:szCs w:val="24"/>
        </w:rPr>
        <w:t xml:space="preserve">"3 1. При исчислении периодов работы, дающей право на досрочное пенсионное обеспечение в соответствии со статьями 30 и 31 Федерального закона "О страховых пенсиях", </w:t>
      </w:r>
      <w:r w:rsidRPr="004C1221">
        <w:rPr>
          <w:rFonts w:ascii="Times New Roman" w:hAnsi="Times New Roman" w:cs="Times New Roman"/>
          <w:b/>
          <w:sz w:val="24"/>
          <w:szCs w:val="24"/>
        </w:rPr>
        <w:t>в стаж на соответствующих видах работ включаются периоды профессионального обучения и дополнительного профессионального образования работников</w:t>
      </w:r>
      <w:r w:rsidRPr="004C1221">
        <w:rPr>
          <w:rFonts w:ascii="Times New Roman" w:hAnsi="Times New Roman" w:cs="Times New Roman"/>
          <w:sz w:val="24"/>
          <w:szCs w:val="24"/>
        </w:rPr>
        <w:t>, которые являются условием выполнения работниками определенных видов деятельности и обязанность проведения которых возложена на работодателя в случаях, предусмотренных федеральными законами и иными нормативными правовыми актами Российской Федерации, в течение которых работник не выполнял работу, но за ним в соответствии с Трудовым кодексом Российской Федерации и иными нормативными правовыми актами, содержащими нормы трудового права, а также законодательными и иными нормативными правовыми актами СССР и РСФСР, действующими в части, не противоречащей Трудовому кодексу Российской Федерации, сохранялось место работы (должность), средняя заработная плата и за него осуществлялась уплата страховых взносов на обязательное пенсионное страхование.".</w:t>
      </w:r>
    </w:p>
    <w:p w:rsidR="003D01F4" w:rsidRPr="004C1221" w:rsidRDefault="003D01F4" w:rsidP="003D01F4">
      <w:pPr>
        <w:spacing w:after="0" w:line="240" w:lineRule="auto"/>
        <w:jc w:val="both"/>
        <w:rPr>
          <w:rFonts w:ascii="Times New Roman" w:hAnsi="Times New Roman" w:cs="Times New Roman"/>
          <w:sz w:val="24"/>
          <w:szCs w:val="24"/>
        </w:rPr>
      </w:pPr>
    </w:p>
    <w:p w:rsidR="003D01F4" w:rsidRPr="004C1221" w:rsidRDefault="003D01F4" w:rsidP="003D01F4">
      <w:pPr>
        <w:spacing w:after="0" w:line="240" w:lineRule="auto"/>
        <w:jc w:val="both"/>
        <w:rPr>
          <w:rFonts w:ascii="Times New Roman" w:hAnsi="Times New Roman" w:cs="Times New Roman"/>
          <w:sz w:val="24"/>
          <w:szCs w:val="24"/>
        </w:rPr>
      </w:pPr>
      <w:r w:rsidRPr="004C1221">
        <w:rPr>
          <w:rFonts w:ascii="Times New Roman" w:hAnsi="Times New Roman" w:cs="Times New Roman"/>
          <w:sz w:val="24"/>
          <w:szCs w:val="24"/>
        </w:rPr>
        <w:t xml:space="preserve"> Председатель Правительства</w:t>
      </w:r>
    </w:p>
    <w:p w:rsidR="003D01F4" w:rsidRPr="004C1221" w:rsidRDefault="003D01F4" w:rsidP="003D01F4">
      <w:pPr>
        <w:spacing w:after="0" w:line="240" w:lineRule="auto"/>
        <w:jc w:val="both"/>
        <w:rPr>
          <w:rFonts w:ascii="Times New Roman" w:hAnsi="Times New Roman" w:cs="Times New Roman"/>
          <w:sz w:val="24"/>
          <w:szCs w:val="24"/>
        </w:rPr>
      </w:pPr>
      <w:r w:rsidRPr="004C1221">
        <w:rPr>
          <w:rFonts w:ascii="Times New Roman" w:hAnsi="Times New Roman" w:cs="Times New Roman"/>
          <w:sz w:val="24"/>
          <w:szCs w:val="24"/>
        </w:rPr>
        <w:t xml:space="preserve"> Российской Федерации                               М. Мишустин</w:t>
      </w:r>
    </w:p>
    <w:p w:rsidR="003D01F4" w:rsidRPr="004C1221" w:rsidRDefault="003D01F4" w:rsidP="003D01F4">
      <w:pPr>
        <w:spacing w:after="0" w:line="240" w:lineRule="auto"/>
        <w:jc w:val="both"/>
        <w:rPr>
          <w:rFonts w:ascii="Times New Roman" w:hAnsi="Times New Roman" w:cs="Times New Roman"/>
          <w:sz w:val="24"/>
          <w:szCs w:val="24"/>
        </w:rPr>
      </w:pPr>
    </w:p>
    <w:p w:rsidR="003D01F4" w:rsidRPr="004C1221" w:rsidRDefault="003D01F4" w:rsidP="00AC4FA8">
      <w:pPr>
        <w:spacing w:after="0" w:line="240" w:lineRule="auto"/>
        <w:jc w:val="both"/>
        <w:rPr>
          <w:rFonts w:ascii="Times New Roman" w:hAnsi="Times New Roman" w:cs="Times New Roman"/>
          <w:sz w:val="24"/>
          <w:szCs w:val="24"/>
        </w:rPr>
      </w:pPr>
    </w:p>
    <w:p w:rsidR="003D01F4" w:rsidRPr="004C1221" w:rsidRDefault="003D01F4" w:rsidP="00AC4FA8">
      <w:pPr>
        <w:spacing w:after="0" w:line="240" w:lineRule="auto"/>
        <w:jc w:val="both"/>
        <w:rPr>
          <w:rFonts w:ascii="Times New Roman" w:hAnsi="Times New Roman" w:cs="Times New Roman"/>
          <w:b/>
          <w:sz w:val="24"/>
          <w:szCs w:val="24"/>
        </w:rPr>
      </w:pPr>
    </w:p>
    <w:p w:rsidR="00D47F6E" w:rsidRPr="004C1221" w:rsidRDefault="00D47F6E" w:rsidP="00D47F6E">
      <w:pPr>
        <w:spacing w:after="0" w:line="240" w:lineRule="auto"/>
        <w:jc w:val="center"/>
        <w:rPr>
          <w:rFonts w:ascii="Times New Roman" w:hAnsi="Times New Roman" w:cs="Times New Roman"/>
          <w:b/>
          <w:color w:val="0070C0"/>
          <w:sz w:val="24"/>
          <w:szCs w:val="24"/>
        </w:rPr>
      </w:pPr>
    </w:p>
    <w:p w:rsidR="005F1246" w:rsidRPr="004C1221" w:rsidRDefault="005F1246" w:rsidP="00FA2F4D">
      <w:pPr>
        <w:spacing w:after="0" w:line="240" w:lineRule="auto"/>
        <w:jc w:val="both"/>
        <w:rPr>
          <w:rFonts w:ascii="Times New Roman" w:hAnsi="Times New Roman" w:cs="Times New Roman"/>
          <w:sz w:val="24"/>
          <w:szCs w:val="24"/>
        </w:rPr>
      </w:pPr>
    </w:p>
    <w:p w:rsidR="005F1246" w:rsidRPr="004C1221" w:rsidRDefault="005F1246" w:rsidP="00FA2F4D">
      <w:pPr>
        <w:spacing w:after="0" w:line="240" w:lineRule="auto"/>
        <w:jc w:val="both"/>
        <w:rPr>
          <w:rFonts w:ascii="Times New Roman" w:hAnsi="Times New Roman" w:cs="Times New Roman"/>
          <w:b/>
          <w:sz w:val="24"/>
          <w:szCs w:val="24"/>
        </w:rPr>
      </w:pPr>
    </w:p>
    <w:p w:rsidR="005F1246" w:rsidRPr="004C1221" w:rsidRDefault="005F1246" w:rsidP="00FA2F4D">
      <w:pPr>
        <w:spacing w:after="0" w:line="240" w:lineRule="auto"/>
        <w:jc w:val="both"/>
        <w:rPr>
          <w:rFonts w:ascii="Times New Roman" w:hAnsi="Times New Roman" w:cs="Times New Roman"/>
          <w:b/>
          <w:sz w:val="24"/>
          <w:szCs w:val="24"/>
        </w:rPr>
      </w:pPr>
    </w:p>
    <w:p w:rsidR="005F1246" w:rsidRPr="004C1221" w:rsidRDefault="005F1246" w:rsidP="00FA2F4D">
      <w:pPr>
        <w:spacing w:after="0" w:line="240" w:lineRule="auto"/>
        <w:jc w:val="both"/>
        <w:rPr>
          <w:rFonts w:ascii="Times New Roman" w:hAnsi="Times New Roman" w:cs="Times New Roman"/>
          <w:b/>
          <w:sz w:val="24"/>
          <w:szCs w:val="24"/>
        </w:rPr>
      </w:pPr>
    </w:p>
    <w:p w:rsidR="005F1246" w:rsidRPr="004C1221" w:rsidRDefault="005F1246" w:rsidP="00FA2F4D">
      <w:pPr>
        <w:spacing w:after="0" w:line="240" w:lineRule="auto"/>
        <w:jc w:val="both"/>
        <w:rPr>
          <w:rFonts w:ascii="Times New Roman" w:hAnsi="Times New Roman" w:cs="Times New Roman"/>
          <w:b/>
          <w:sz w:val="24"/>
          <w:szCs w:val="24"/>
        </w:rPr>
      </w:pPr>
    </w:p>
    <w:p w:rsidR="005F1246" w:rsidRPr="004C1221" w:rsidRDefault="005F1246" w:rsidP="00FA2F4D">
      <w:pPr>
        <w:spacing w:after="0" w:line="240" w:lineRule="auto"/>
        <w:jc w:val="both"/>
        <w:rPr>
          <w:rFonts w:ascii="Times New Roman" w:hAnsi="Times New Roman" w:cs="Times New Roman"/>
          <w:b/>
          <w:sz w:val="24"/>
          <w:szCs w:val="24"/>
        </w:rPr>
      </w:pPr>
    </w:p>
    <w:p w:rsidR="005F1246" w:rsidRPr="004C1221" w:rsidRDefault="005F1246" w:rsidP="00FA2F4D">
      <w:pPr>
        <w:spacing w:after="0" w:line="240" w:lineRule="auto"/>
        <w:jc w:val="both"/>
        <w:rPr>
          <w:rFonts w:ascii="Times New Roman" w:hAnsi="Times New Roman" w:cs="Times New Roman"/>
          <w:b/>
          <w:sz w:val="24"/>
          <w:szCs w:val="24"/>
        </w:rPr>
      </w:pPr>
    </w:p>
    <w:p w:rsidR="005F1246" w:rsidRPr="004C1221" w:rsidRDefault="005F1246" w:rsidP="00FA2F4D">
      <w:pPr>
        <w:spacing w:after="0" w:line="240" w:lineRule="auto"/>
        <w:jc w:val="both"/>
        <w:rPr>
          <w:rFonts w:ascii="Times New Roman" w:hAnsi="Times New Roman" w:cs="Times New Roman"/>
          <w:b/>
          <w:sz w:val="24"/>
          <w:szCs w:val="24"/>
        </w:rPr>
      </w:pPr>
    </w:p>
    <w:p w:rsidR="005F1246" w:rsidRPr="004C1221" w:rsidRDefault="005F1246" w:rsidP="00FA2F4D">
      <w:pPr>
        <w:spacing w:after="0" w:line="240" w:lineRule="auto"/>
        <w:jc w:val="both"/>
        <w:rPr>
          <w:rFonts w:ascii="Times New Roman" w:hAnsi="Times New Roman" w:cs="Times New Roman"/>
          <w:b/>
          <w:sz w:val="24"/>
          <w:szCs w:val="24"/>
        </w:rPr>
      </w:pPr>
    </w:p>
    <w:p w:rsidR="005F1246" w:rsidRPr="004C1221" w:rsidRDefault="005F1246" w:rsidP="00FA2F4D">
      <w:pPr>
        <w:spacing w:after="0" w:line="240" w:lineRule="auto"/>
        <w:jc w:val="both"/>
        <w:rPr>
          <w:rFonts w:ascii="Times New Roman" w:hAnsi="Times New Roman" w:cs="Times New Roman"/>
          <w:b/>
          <w:sz w:val="24"/>
          <w:szCs w:val="24"/>
        </w:rPr>
      </w:pPr>
    </w:p>
    <w:p w:rsidR="005F1246" w:rsidRPr="004C1221" w:rsidRDefault="005F1246" w:rsidP="00FA2F4D">
      <w:pPr>
        <w:spacing w:after="0" w:line="240" w:lineRule="auto"/>
        <w:jc w:val="both"/>
        <w:rPr>
          <w:rFonts w:ascii="Times New Roman" w:hAnsi="Times New Roman" w:cs="Times New Roman"/>
          <w:b/>
          <w:sz w:val="24"/>
          <w:szCs w:val="24"/>
        </w:rPr>
      </w:pPr>
    </w:p>
    <w:p w:rsidR="005F1246" w:rsidRPr="004C1221" w:rsidRDefault="005F1246" w:rsidP="00FA2F4D">
      <w:pPr>
        <w:spacing w:after="0" w:line="240" w:lineRule="auto"/>
        <w:jc w:val="both"/>
        <w:rPr>
          <w:rFonts w:ascii="Times New Roman" w:hAnsi="Times New Roman" w:cs="Times New Roman"/>
          <w:b/>
          <w:sz w:val="24"/>
          <w:szCs w:val="24"/>
        </w:rPr>
      </w:pPr>
    </w:p>
    <w:sectPr w:rsidR="005F1246" w:rsidRPr="004C1221" w:rsidSect="005E5FFC">
      <w:footerReference w:type="default" r:id="rId7"/>
      <w:pgSz w:w="8419" w:h="11906" w:orient="landscape"/>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F54" w:rsidRDefault="003E3F54" w:rsidP="00AC4FA8">
      <w:pPr>
        <w:spacing w:after="0" w:line="240" w:lineRule="auto"/>
      </w:pPr>
      <w:r>
        <w:separator/>
      </w:r>
    </w:p>
  </w:endnote>
  <w:endnote w:type="continuationSeparator" w:id="0">
    <w:p w:rsidR="003E3F54" w:rsidRDefault="003E3F54" w:rsidP="00AC4F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258436"/>
      <w:docPartObj>
        <w:docPartGallery w:val="Page Numbers (Bottom of Page)"/>
        <w:docPartUnique/>
      </w:docPartObj>
    </w:sdtPr>
    <w:sdtContent>
      <w:p w:rsidR="004C1221" w:rsidRDefault="00DC34BA">
        <w:pPr>
          <w:pStyle w:val="a5"/>
          <w:jc w:val="center"/>
        </w:pPr>
        <w:r>
          <w:fldChar w:fldCharType="begin"/>
        </w:r>
        <w:r w:rsidR="004C1221">
          <w:instrText>PAGE   \* MERGEFORMAT</w:instrText>
        </w:r>
        <w:r>
          <w:fldChar w:fldCharType="separate"/>
        </w:r>
        <w:r w:rsidR="007F1614">
          <w:rPr>
            <w:noProof/>
          </w:rPr>
          <w:t>1</w:t>
        </w:r>
        <w:r>
          <w:fldChar w:fldCharType="end"/>
        </w:r>
      </w:p>
    </w:sdtContent>
  </w:sdt>
  <w:p w:rsidR="004C1221" w:rsidRDefault="004C122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F54" w:rsidRDefault="003E3F54" w:rsidP="00AC4FA8">
      <w:pPr>
        <w:spacing w:after="0" w:line="240" w:lineRule="auto"/>
      </w:pPr>
      <w:r>
        <w:separator/>
      </w:r>
    </w:p>
  </w:footnote>
  <w:footnote w:type="continuationSeparator" w:id="0">
    <w:p w:rsidR="003E3F54" w:rsidRDefault="003E3F54" w:rsidP="00AC4FA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printTwoOnOne/>
  <w:footnotePr>
    <w:footnote w:id="-1"/>
    <w:footnote w:id="0"/>
  </w:footnotePr>
  <w:endnotePr>
    <w:endnote w:id="-1"/>
    <w:endnote w:id="0"/>
  </w:endnotePr>
  <w:compat/>
  <w:rsids>
    <w:rsidRoot w:val="0020318D"/>
    <w:rsid w:val="00005CDA"/>
    <w:rsid w:val="000250EE"/>
    <w:rsid w:val="00084391"/>
    <w:rsid w:val="000A2C93"/>
    <w:rsid w:val="000C435A"/>
    <w:rsid w:val="00143E61"/>
    <w:rsid w:val="00144829"/>
    <w:rsid w:val="00153444"/>
    <w:rsid w:val="001966EF"/>
    <w:rsid w:val="001C6E24"/>
    <w:rsid w:val="0020318D"/>
    <w:rsid w:val="00251E60"/>
    <w:rsid w:val="00276C24"/>
    <w:rsid w:val="00277F12"/>
    <w:rsid w:val="002B74B3"/>
    <w:rsid w:val="003D01F4"/>
    <w:rsid w:val="003D3714"/>
    <w:rsid w:val="003E3F54"/>
    <w:rsid w:val="004020D7"/>
    <w:rsid w:val="00445E36"/>
    <w:rsid w:val="00447479"/>
    <w:rsid w:val="00453365"/>
    <w:rsid w:val="0047396D"/>
    <w:rsid w:val="004C1221"/>
    <w:rsid w:val="004C1269"/>
    <w:rsid w:val="005E5FFC"/>
    <w:rsid w:val="005F1246"/>
    <w:rsid w:val="006321CD"/>
    <w:rsid w:val="00642CF1"/>
    <w:rsid w:val="0069372F"/>
    <w:rsid w:val="00720FC0"/>
    <w:rsid w:val="007F1614"/>
    <w:rsid w:val="00941BD9"/>
    <w:rsid w:val="009445F1"/>
    <w:rsid w:val="009F7C08"/>
    <w:rsid w:val="00A41B29"/>
    <w:rsid w:val="00A45652"/>
    <w:rsid w:val="00A729CA"/>
    <w:rsid w:val="00A90C54"/>
    <w:rsid w:val="00AA0D38"/>
    <w:rsid w:val="00AA639B"/>
    <w:rsid w:val="00AC4FA8"/>
    <w:rsid w:val="00AF3399"/>
    <w:rsid w:val="00B06E57"/>
    <w:rsid w:val="00B308C1"/>
    <w:rsid w:val="00BA220F"/>
    <w:rsid w:val="00C16670"/>
    <w:rsid w:val="00C22EE5"/>
    <w:rsid w:val="00C6336F"/>
    <w:rsid w:val="00D32A00"/>
    <w:rsid w:val="00D47F6E"/>
    <w:rsid w:val="00D818CA"/>
    <w:rsid w:val="00DB35DA"/>
    <w:rsid w:val="00DC34BA"/>
    <w:rsid w:val="00E646AD"/>
    <w:rsid w:val="00EA0767"/>
    <w:rsid w:val="00EA25B2"/>
    <w:rsid w:val="00F05039"/>
    <w:rsid w:val="00FA2F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4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4FA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C4FA8"/>
  </w:style>
  <w:style w:type="paragraph" w:styleId="a5">
    <w:name w:val="footer"/>
    <w:basedOn w:val="a"/>
    <w:link w:val="a6"/>
    <w:uiPriority w:val="99"/>
    <w:unhideWhenUsed/>
    <w:rsid w:val="00AC4FA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C4FA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3AA2F-857F-47C3-9265-34C191164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3894</Words>
  <Characters>22200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26042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profsouz</cp:lastModifiedBy>
  <cp:revision>2</cp:revision>
  <dcterms:created xsi:type="dcterms:W3CDTF">2021-09-21T11:47:00Z</dcterms:created>
  <dcterms:modified xsi:type="dcterms:W3CDTF">2021-09-21T11:47:00Z</dcterms:modified>
</cp:coreProperties>
</file>