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E8" w:rsidRDefault="004347E8" w:rsidP="00A869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D" w:rsidRDefault="0067450D" w:rsidP="0067450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2453640" cy="655320"/>
            <wp:effectExtent l="0" t="0" r="3810" b="0"/>
            <wp:docPr id="5642488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50D" w:rsidRDefault="0067450D" w:rsidP="0067450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</w:p>
    <w:p w:rsidR="0067450D" w:rsidRDefault="0067450D" w:rsidP="0067450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</w:p>
    <w:p w:rsidR="0067450D" w:rsidRDefault="0067450D" w:rsidP="0067450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</w:p>
    <w:p w:rsidR="0067450D" w:rsidRDefault="0067450D" w:rsidP="0067450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</w:p>
    <w:p w:rsidR="0067450D" w:rsidRDefault="0067450D" w:rsidP="0067450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</w:p>
    <w:p w:rsidR="0067450D" w:rsidRDefault="0067450D" w:rsidP="0067450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</w:rPr>
      </w:pPr>
      <w:r w:rsidRPr="00BE2136">
        <w:rPr>
          <w:rFonts w:ascii="Times New Roman" w:hAnsi="Times New Roman" w:cs="Times New Roman"/>
          <w:b/>
          <w:bCs/>
          <w:color w:val="002060"/>
          <w:sz w:val="48"/>
          <w:szCs w:val="48"/>
        </w:rPr>
        <w:t>МЕТОДИЧЕСКИЕ РЕКОМЕНДАЦИИ</w:t>
      </w:r>
    </w:p>
    <w:p w:rsidR="005D5E6F" w:rsidRPr="00BE2136" w:rsidRDefault="005D5E6F" w:rsidP="0067450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</w:rPr>
      </w:pPr>
    </w:p>
    <w:p w:rsidR="0067450D" w:rsidRPr="00BE2136" w:rsidRDefault="0067450D" w:rsidP="0067450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BE2136">
        <w:rPr>
          <w:rFonts w:ascii="Times New Roman" w:hAnsi="Times New Roman" w:cs="Times New Roman"/>
          <w:b/>
          <w:bCs/>
          <w:color w:val="002060"/>
          <w:sz w:val="40"/>
          <w:szCs w:val="40"/>
        </w:rPr>
        <w:t>о проведении агитационно-пропагандистской кампании по участию в выборах 2023 года</w:t>
      </w:r>
    </w:p>
    <w:p w:rsidR="0067450D" w:rsidRDefault="00BE2136" w:rsidP="00BE2136">
      <w:pPr>
        <w:tabs>
          <w:tab w:val="left" w:pos="3542"/>
        </w:tabs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BE2136" w:rsidRDefault="00BE2136" w:rsidP="00BE2136">
      <w:pPr>
        <w:tabs>
          <w:tab w:val="left" w:pos="3542"/>
        </w:tabs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7450D" w:rsidRDefault="0067450D" w:rsidP="0067450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E2136" w:rsidRDefault="00BE2136" w:rsidP="0067450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E2136" w:rsidRDefault="00BE2136" w:rsidP="0067450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450D" w:rsidRDefault="00BE2136" w:rsidP="0067450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299835" cy="2139315"/>
            <wp:effectExtent l="0" t="0" r="5715" b="0"/>
            <wp:docPr id="203808572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50D" w:rsidRDefault="0067450D">
      <w:pPr>
        <w:rPr>
          <w:rFonts w:ascii="Times New Roman" w:hAnsi="Times New Roman" w:cs="Times New Roman"/>
          <w:sz w:val="28"/>
          <w:szCs w:val="28"/>
        </w:rPr>
      </w:pPr>
    </w:p>
    <w:p w:rsidR="00CB6DF9" w:rsidRDefault="00245178" w:rsidP="00A86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городской Думой в соответствии с Уставом города и Избирательным кодексом города Москвы принято решение о назначении 10 сентября 2023 года выборов Мэра Москвы и выборов в органы местного самоуправления в 13 поселениях Троицкого и Новомосковского административных округов </w:t>
      </w:r>
      <w:r w:rsidR="005900A8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Москвы.</w:t>
      </w:r>
    </w:p>
    <w:p w:rsidR="00245178" w:rsidRDefault="00245178" w:rsidP="00A86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создания дополнительных избирательных прав при проведении выборов</w:t>
      </w:r>
      <w:r w:rsidR="00384D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Московская городская избирательная комиссия решила провести голосова</w:t>
      </w:r>
      <w:r w:rsidR="00BB4556">
        <w:rPr>
          <w:rFonts w:ascii="Times New Roman" w:hAnsi="Times New Roman" w:cs="Times New Roman"/>
          <w:sz w:val="28"/>
          <w:szCs w:val="28"/>
        </w:rPr>
        <w:t>ние в течение нескольких дней подряд</w:t>
      </w:r>
      <w:r w:rsidR="005900A8">
        <w:rPr>
          <w:rFonts w:ascii="Times New Roman" w:hAnsi="Times New Roman" w:cs="Times New Roman"/>
          <w:sz w:val="28"/>
          <w:szCs w:val="28"/>
        </w:rPr>
        <w:t>:</w:t>
      </w:r>
      <w:r w:rsidR="00BB4556">
        <w:rPr>
          <w:rFonts w:ascii="Times New Roman" w:hAnsi="Times New Roman" w:cs="Times New Roman"/>
          <w:sz w:val="28"/>
          <w:szCs w:val="28"/>
        </w:rPr>
        <w:t xml:space="preserve"> 8,</w:t>
      </w:r>
      <w:r w:rsidR="0041639D">
        <w:rPr>
          <w:rFonts w:ascii="Times New Roman" w:hAnsi="Times New Roman" w:cs="Times New Roman"/>
          <w:sz w:val="28"/>
          <w:szCs w:val="28"/>
        </w:rPr>
        <w:t xml:space="preserve"> </w:t>
      </w:r>
      <w:r w:rsidR="00BB4556">
        <w:rPr>
          <w:rFonts w:ascii="Times New Roman" w:hAnsi="Times New Roman" w:cs="Times New Roman"/>
          <w:sz w:val="28"/>
          <w:szCs w:val="28"/>
        </w:rPr>
        <w:t xml:space="preserve">9 и 10 сентября 2023 года </w:t>
      </w:r>
      <w:r w:rsidR="008945C6">
        <w:rPr>
          <w:rFonts w:ascii="Times New Roman" w:hAnsi="Times New Roman" w:cs="Times New Roman"/>
          <w:sz w:val="28"/>
          <w:szCs w:val="28"/>
        </w:rPr>
        <w:t xml:space="preserve">с </w:t>
      </w:r>
      <w:r w:rsidR="00BB4556">
        <w:rPr>
          <w:rFonts w:ascii="Times New Roman" w:hAnsi="Times New Roman" w:cs="Times New Roman"/>
          <w:sz w:val="28"/>
          <w:szCs w:val="28"/>
        </w:rPr>
        <w:t>использованием дистанционного электронного голосования.</w:t>
      </w:r>
    </w:p>
    <w:p w:rsidR="00BB4556" w:rsidRDefault="00BB4556" w:rsidP="00A86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разработаны </w:t>
      </w:r>
      <w:r w:rsidR="006F276F">
        <w:rPr>
          <w:rFonts w:ascii="Times New Roman" w:hAnsi="Times New Roman" w:cs="Times New Roman"/>
          <w:sz w:val="28"/>
          <w:szCs w:val="28"/>
        </w:rPr>
        <w:t xml:space="preserve">Комитетом политического анализа и действий Московской Федерации профсоюзов </w:t>
      </w:r>
      <w:r>
        <w:rPr>
          <w:rFonts w:ascii="Times New Roman" w:hAnsi="Times New Roman" w:cs="Times New Roman"/>
          <w:sz w:val="28"/>
          <w:szCs w:val="28"/>
        </w:rPr>
        <w:t>с целью оказания помощи</w:t>
      </w:r>
      <w:r w:rsidR="00894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первичным профсоюзным организациям и </w:t>
      </w:r>
      <w:r w:rsidR="00C40A02">
        <w:rPr>
          <w:rFonts w:ascii="Times New Roman" w:hAnsi="Times New Roman" w:cs="Times New Roman"/>
          <w:sz w:val="28"/>
          <w:szCs w:val="28"/>
        </w:rPr>
        <w:t>руководителям предприятий (организаций) в проведении агитационно</w:t>
      </w:r>
      <w:r w:rsidR="005900A8">
        <w:rPr>
          <w:rFonts w:ascii="Times New Roman" w:hAnsi="Times New Roman" w:cs="Times New Roman"/>
          <w:sz w:val="28"/>
          <w:szCs w:val="28"/>
        </w:rPr>
        <w:t>-пропагандистской</w:t>
      </w:r>
      <w:r w:rsidR="00C40A02">
        <w:rPr>
          <w:rFonts w:ascii="Times New Roman" w:hAnsi="Times New Roman" w:cs="Times New Roman"/>
          <w:sz w:val="28"/>
          <w:szCs w:val="28"/>
        </w:rPr>
        <w:t xml:space="preserve"> кампании</w:t>
      </w:r>
      <w:r w:rsidR="005900A8">
        <w:rPr>
          <w:rFonts w:ascii="Times New Roman" w:hAnsi="Times New Roman" w:cs="Times New Roman"/>
          <w:sz w:val="28"/>
          <w:szCs w:val="28"/>
        </w:rPr>
        <w:t xml:space="preserve"> по участию в выборах</w:t>
      </w:r>
      <w:r w:rsidR="00C40A02">
        <w:rPr>
          <w:rFonts w:ascii="Times New Roman" w:hAnsi="Times New Roman" w:cs="Times New Roman"/>
          <w:sz w:val="28"/>
          <w:szCs w:val="28"/>
        </w:rPr>
        <w:t xml:space="preserve"> и недопущения нарушений избирательного законодательства.</w:t>
      </w:r>
    </w:p>
    <w:p w:rsidR="00C40A02" w:rsidRDefault="005900A8" w:rsidP="00A86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C40A02">
        <w:rPr>
          <w:rFonts w:ascii="Times New Roman" w:hAnsi="Times New Roman" w:cs="Times New Roman"/>
          <w:sz w:val="28"/>
          <w:szCs w:val="28"/>
        </w:rPr>
        <w:t>формы кампании могут быть изменены и дополнены в зависимости от ситуации на конкретном предприятии (организации) и отраслевой специфики.</w:t>
      </w:r>
    </w:p>
    <w:p w:rsidR="00932306" w:rsidRDefault="00FC3E05" w:rsidP="00870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Прямоугольник: скругленные углы 6" o:spid="_x0000_s1026" style="position:absolute;left:0;text-align:left;margin-left:58.95pt;margin-top:8.3pt;width:390.6pt;height:58.2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" filled="f" strokecolor="black [3200]" strokeweight="1pt">
            <v:stroke joinstyle="miter"/>
          </v:roundrect>
        </w:pict>
      </w:r>
    </w:p>
    <w:p w:rsidR="00932306" w:rsidRPr="005D5E6F" w:rsidRDefault="00501F66" w:rsidP="00870B5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D5E6F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ПОЧЕМУ ВАЖНО ПРИНИМАТЬ УЧАСТИЕ </w:t>
      </w:r>
    </w:p>
    <w:p w:rsidR="00501F66" w:rsidRPr="005D5E6F" w:rsidRDefault="00501F66" w:rsidP="00870B5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D5E6F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 ВЫБОРАХ МЭРА МОСКВЫ</w:t>
      </w:r>
    </w:p>
    <w:p w:rsidR="00932306" w:rsidRDefault="00932306" w:rsidP="00870B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1F66" w:rsidRDefault="00501F66" w:rsidP="00870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Москвы – высшее должностное лицо Москвы, возглавляющее высший орган исполнительной власти – Правительство Москвы, наделенное широким кругом полномочий.</w:t>
      </w:r>
    </w:p>
    <w:p w:rsidR="00501F66" w:rsidRDefault="00501F66" w:rsidP="00870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Москвы непосредственно или через органы исполнительной власти города Москвы решает вопросы социально-экономического развития города Москвы, осуществляет управление городским хозяйством, выполняет другие исполнительно-распорядительные функции в пределах своих полномочий.</w:t>
      </w:r>
    </w:p>
    <w:p w:rsidR="00501F66" w:rsidRDefault="005900A8" w:rsidP="00870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1F66">
        <w:rPr>
          <w:rFonts w:ascii="Times New Roman" w:hAnsi="Times New Roman" w:cs="Times New Roman"/>
          <w:sz w:val="28"/>
          <w:szCs w:val="28"/>
        </w:rPr>
        <w:t>ыборы Мэра во многом определяют будущее столицы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8584F" w:rsidRPr="00B95E74">
        <w:rPr>
          <w:rFonts w:ascii="Times New Roman" w:hAnsi="Times New Roman" w:cs="Times New Roman"/>
          <w:sz w:val="28"/>
          <w:szCs w:val="28"/>
        </w:rPr>
        <w:t xml:space="preserve"> каждого из нас.</w:t>
      </w:r>
      <w:r w:rsidR="005D5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84F" w:rsidRDefault="00D8584F" w:rsidP="00870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профсоюзов крайне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каким правилам будет жить экономика столицы,</w:t>
      </w:r>
      <w:r w:rsidR="00B95E74">
        <w:rPr>
          <w:rFonts w:ascii="Times New Roman" w:hAnsi="Times New Roman" w:cs="Times New Roman"/>
          <w:sz w:val="28"/>
          <w:szCs w:val="28"/>
        </w:rPr>
        <w:t xml:space="preserve"> как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социальная политика </w:t>
      </w:r>
      <w:r w:rsidR="00B95E7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="00B95E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84F" w:rsidRDefault="00D8584F" w:rsidP="00870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Выбирая </w:t>
      </w:r>
      <w:r w:rsidR="005D5B76">
        <w:rPr>
          <w:rFonts w:ascii="Times New Roman" w:hAnsi="Times New Roman" w:cs="Times New Roman"/>
          <w:sz w:val="28"/>
          <w:szCs w:val="28"/>
        </w:rPr>
        <w:t>Мэра,</w:t>
      </w:r>
      <w:r>
        <w:rPr>
          <w:rFonts w:ascii="Times New Roman" w:hAnsi="Times New Roman" w:cs="Times New Roman"/>
          <w:sz w:val="28"/>
          <w:szCs w:val="28"/>
        </w:rPr>
        <w:t xml:space="preserve"> мы реализуем</w:t>
      </w:r>
      <w:r w:rsidR="0047552E">
        <w:rPr>
          <w:rFonts w:ascii="Times New Roman" w:hAnsi="Times New Roman" w:cs="Times New Roman"/>
          <w:sz w:val="28"/>
          <w:szCs w:val="28"/>
        </w:rPr>
        <w:t xml:space="preserve"> свое право на участие в формировании органов власти, выражаем свою позицию.</w:t>
      </w:r>
    </w:p>
    <w:p w:rsidR="0047552E" w:rsidRDefault="0047552E" w:rsidP="00870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Неучастие в выборах – это проявление политической </w:t>
      </w:r>
      <w:r w:rsidR="00ED026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зрелости, равнодушия к своей судьбе, отсутствие гражданской позиции.</w:t>
      </w:r>
    </w:p>
    <w:p w:rsidR="0047552E" w:rsidRDefault="0047552E" w:rsidP="00870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Москва -</w:t>
      </w:r>
      <w:r w:rsidR="00932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крупнейший субъект Российской </w:t>
      </w:r>
      <w:r w:rsidRPr="005900A8">
        <w:rPr>
          <w:rFonts w:ascii="Times New Roman" w:hAnsi="Times New Roman" w:cs="Times New Roman"/>
          <w:sz w:val="28"/>
          <w:szCs w:val="28"/>
        </w:rPr>
        <w:t>Федерации</w:t>
      </w:r>
      <w:r w:rsidR="005900A8">
        <w:rPr>
          <w:rFonts w:ascii="Times New Roman" w:hAnsi="Times New Roman" w:cs="Times New Roman"/>
          <w:sz w:val="28"/>
          <w:szCs w:val="28"/>
        </w:rPr>
        <w:t xml:space="preserve"> по праву является вектором развития и укрепления нашего государства</w:t>
      </w:r>
      <w:r>
        <w:rPr>
          <w:rFonts w:ascii="Times New Roman" w:hAnsi="Times New Roman" w:cs="Times New Roman"/>
          <w:sz w:val="28"/>
          <w:szCs w:val="28"/>
        </w:rPr>
        <w:t>, на который смотрят и равняются регионы страны</w:t>
      </w:r>
      <w:r w:rsidR="005900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69B8" w:rsidRDefault="00932306" w:rsidP="001F28E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28E6" w:rsidRPr="005D5E6F" w:rsidRDefault="00FC3E05" w:rsidP="001F28E6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lastRenderedPageBreak/>
        <w:pict>
          <v:roundrect id="Прямоугольник: скругленные углы 4" o:spid="_x0000_s1035" style="position:absolute;left:0;text-align:left;margin-left:24.3pt;margin-top:-6.75pt;width:438pt;height:69.6pt;z-index:251658751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" filled="f" strokecolor="black [3200]" strokeweight="1pt">
            <v:stroke joinstyle="miter"/>
            <w10:wrap anchorx="margin"/>
          </v:roundrect>
        </w:pict>
      </w:r>
      <w:r w:rsidR="00932306" w:rsidRPr="005D5E6F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ПРАВА И ОБЯЗАННОСТИ ПЕРВИЧНЫХ ПРОФСОЮЗНЫХ ОРГАНИЗАЦИЙ И АДМИНИСТРАЦИЙ ПРЕДПРИЯТИЙ</w:t>
      </w:r>
    </w:p>
    <w:p w:rsidR="00932306" w:rsidRPr="005D5E6F" w:rsidRDefault="00932306" w:rsidP="001F28E6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D5E6F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ПРИ ПРОВЕДЕНИИ РАЗЪЯСНИТЕЛЬНОЙ РАБОТЫ</w:t>
      </w:r>
    </w:p>
    <w:p w:rsidR="00932306" w:rsidRDefault="00932306" w:rsidP="00870B5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306" w:rsidRDefault="00471462" w:rsidP="00870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Разъяснительная работа</w:t>
      </w:r>
      <w:r w:rsidR="005900A8">
        <w:rPr>
          <w:rFonts w:ascii="Times New Roman" w:hAnsi="Times New Roman" w:cs="Times New Roman"/>
          <w:sz w:val="28"/>
          <w:szCs w:val="28"/>
        </w:rPr>
        <w:t xml:space="preserve"> по участию </w:t>
      </w:r>
      <w:r>
        <w:rPr>
          <w:rFonts w:ascii="Times New Roman" w:hAnsi="Times New Roman" w:cs="Times New Roman"/>
          <w:sz w:val="28"/>
          <w:szCs w:val="28"/>
        </w:rPr>
        <w:t xml:space="preserve">в выборах Мэра Москвы является общественно-полезной деятельностью, </w:t>
      </w:r>
      <w:r w:rsidR="005900A8">
        <w:rPr>
          <w:rFonts w:ascii="Times New Roman" w:hAnsi="Times New Roman" w:cs="Times New Roman"/>
          <w:sz w:val="28"/>
          <w:szCs w:val="28"/>
        </w:rPr>
        <w:t>так как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осознанному участию граждан в реализации своего права на формирование органов власти.</w:t>
      </w:r>
    </w:p>
    <w:p w:rsidR="00471462" w:rsidRDefault="00471462" w:rsidP="00870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связи:</w:t>
      </w:r>
    </w:p>
    <w:p w:rsidR="00471462" w:rsidRDefault="00471462" w:rsidP="00870B51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актива первичных профсоюзных организаций и представители администрации предприятий (руководители, заместители руководителя, начальники цехов и отделов, менеджеры, бригадиры и другие руководящие работники) </w:t>
      </w:r>
      <w:r w:rsidRPr="00870B51">
        <w:rPr>
          <w:rFonts w:ascii="Times New Roman" w:hAnsi="Times New Roman" w:cs="Times New Roman"/>
          <w:b/>
          <w:bCs/>
          <w:sz w:val="28"/>
          <w:szCs w:val="28"/>
        </w:rPr>
        <w:t>ИМЕЮТ ПРАВО</w:t>
      </w:r>
      <w:r>
        <w:rPr>
          <w:rFonts w:ascii="Times New Roman" w:hAnsi="Times New Roman" w:cs="Times New Roman"/>
          <w:sz w:val="28"/>
          <w:szCs w:val="28"/>
        </w:rPr>
        <w:t xml:space="preserve"> вести агитацию</w:t>
      </w:r>
      <w:r w:rsidR="005900A8">
        <w:rPr>
          <w:rFonts w:ascii="Times New Roman" w:hAnsi="Times New Roman" w:cs="Times New Roman"/>
          <w:sz w:val="28"/>
          <w:szCs w:val="28"/>
        </w:rPr>
        <w:t xml:space="preserve"> по участию </w:t>
      </w:r>
      <w:r>
        <w:rPr>
          <w:rFonts w:ascii="Times New Roman" w:hAnsi="Times New Roman" w:cs="Times New Roman"/>
          <w:sz w:val="28"/>
          <w:szCs w:val="28"/>
        </w:rPr>
        <w:t>в выборах с работниками и потребителями производимой продукции (работ, услуг), а именно:</w:t>
      </w:r>
    </w:p>
    <w:p w:rsidR="00471462" w:rsidRDefault="00471462" w:rsidP="00870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51">
        <w:rPr>
          <w:rFonts w:ascii="Times New Roman" w:hAnsi="Times New Roman" w:cs="Times New Roman"/>
          <w:b/>
          <w:bCs/>
          <w:sz w:val="28"/>
          <w:szCs w:val="28"/>
        </w:rPr>
        <w:t>ОБЪЯСНЯТЬ,</w:t>
      </w:r>
      <w:r>
        <w:rPr>
          <w:rFonts w:ascii="Times New Roman" w:hAnsi="Times New Roman" w:cs="Times New Roman"/>
          <w:sz w:val="28"/>
          <w:szCs w:val="28"/>
        </w:rPr>
        <w:t xml:space="preserve"> когда, где и как будут проходить выборы Мэра Москвы</w:t>
      </w:r>
      <w:r w:rsidR="005900A8">
        <w:rPr>
          <w:rFonts w:ascii="Times New Roman" w:hAnsi="Times New Roman" w:cs="Times New Roman"/>
          <w:sz w:val="28"/>
          <w:szCs w:val="28"/>
        </w:rPr>
        <w:t>;</w:t>
      </w:r>
    </w:p>
    <w:p w:rsidR="00471462" w:rsidRDefault="00471462" w:rsidP="00870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51">
        <w:rPr>
          <w:rFonts w:ascii="Times New Roman" w:hAnsi="Times New Roman" w:cs="Times New Roman"/>
          <w:b/>
          <w:bCs/>
          <w:sz w:val="28"/>
          <w:szCs w:val="28"/>
        </w:rPr>
        <w:t>УБЕЖДАТЬ</w:t>
      </w:r>
      <w:r>
        <w:rPr>
          <w:rFonts w:ascii="Times New Roman" w:hAnsi="Times New Roman" w:cs="Times New Roman"/>
          <w:sz w:val="28"/>
          <w:szCs w:val="28"/>
        </w:rPr>
        <w:t xml:space="preserve"> в важности личного участия в выборах Мэра Москвы</w:t>
      </w:r>
      <w:r w:rsidR="005900A8">
        <w:rPr>
          <w:rFonts w:ascii="Times New Roman" w:hAnsi="Times New Roman" w:cs="Times New Roman"/>
          <w:sz w:val="28"/>
          <w:szCs w:val="28"/>
        </w:rPr>
        <w:t>;</w:t>
      </w:r>
    </w:p>
    <w:p w:rsidR="00471462" w:rsidRDefault="00471462" w:rsidP="00870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51">
        <w:rPr>
          <w:rFonts w:ascii="Times New Roman" w:hAnsi="Times New Roman" w:cs="Times New Roman"/>
          <w:b/>
          <w:bCs/>
          <w:sz w:val="28"/>
          <w:szCs w:val="28"/>
        </w:rPr>
        <w:t>ПРИЗЫВАТЬ</w:t>
      </w:r>
      <w:r>
        <w:rPr>
          <w:rFonts w:ascii="Times New Roman" w:hAnsi="Times New Roman" w:cs="Times New Roman"/>
          <w:sz w:val="28"/>
          <w:szCs w:val="28"/>
        </w:rPr>
        <w:t xml:space="preserve"> прийти </w:t>
      </w:r>
      <w:r w:rsidR="008945C6">
        <w:rPr>
          <w:rFonts w:ascii="Times New Roman" w:hAnsi="Times New Roman" w:cs="Times New Roman"/>
          <w:sz w:val="28"/>
          <w:szCs w:val="28"/>
        </w:rPr>
        <w:t>8,</w:t>
      </w:r>
      <w:r w:rsidR="00A869B8">
        <w:rPr>
          <w:rFonts w:ascii="Times New Roman" w:hAnsi="Times New Roman" w:cs="Times New Roman"/>
          <w:sz w:val="28"/>
          <w:szCs w:val="28"/>
        </w:rPr>
        <w:t xml:space="preserve"> </w:t>
      </w:r>
      <w:r w:rsidR="008945C6">
        <w:rPr>
          <w:rFonts w:ascii="Times New Roman" w:hAnsi="Times New Roman" w:cs="Times New Roman"/>
          <w:sz w:val="28"/>
          <w:szCs w:val="28"/>
        </w:rPr>
        <w:t>9,</w:t>
      </w:r>
      <w:r w:rsidR="00A869B8">
        <w:rPr>
          <w:rFonts w:ascii="Times New Roman" w:hAnsi="Times New Roman" w:cs="Times New Roman"/>
          <w:sz w:val="28"/>
          <w:szCs w:val="28"/>
        </w:rPr>
        <w:t xml:space="preserve"> </w:t>
      </w:r>
      <w:r w:rsidR="008945C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сентября 2023 года на избирательные участки </w:t>
      </w:r>
      <w:r w:rsidR="008945C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проголосовать</w:t>
      </w:r>
      <w:r w:rsidR="008945C6">
        <w:rPr>
          <w:rFonts w:ascii="Times New Roman" w:hAnsi="Times New Roman" w:cs="Times New Roman"/>
          <w:sz w:val="28"/>
          <w:szCs w:val="28"/>
        </w:rPr>
        <w:t xml:space="preserve"> дистанционно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462" w:rsidRDefault="00471462" w:rsidP="00870B51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Разъяснительная работа</w:t>
      </w:r>
      <w:r w:rsidR="00633B23">
        <w:rPr>
          <w:rFonts w:ascii="Times New Roman" w:hAnsi="Times New Roman" w:cs="Times New Roman"/>
          <w:sz w:val="28"/>
          <w:szCs w:val="28"/>
        </w:rPr>
        <w:t xml:space="preserve"> по участию </w:t>
      </w:r>
      <w:r>
        <w:rPr>
          <w:rFonts w:ascii="Times New Roman" w:hAnsi="Times New Roman" w:cs="Times New Roman"/>
          <w:sz w:val="28"/>
          <w:szCs w:val="28"/>
        </w:rPr>
        <w:t>в выборах Мэра Москвы может проводиться по согласованию с работодателем</w:t>
      </w:r>
      <w:r w:rsidR="00C439F1">
        <w:rPr>
          <w:rFonts w:ascii="Times New Roman" w:hAnsi="Times New Roman" w:cs="Times New Roman"/>
          <w:sz w:val="28"/>
          <w:szCs w:val="28"/>
        </w:rPr>
        <w:t xml:space="preserve"> в рабочее время, на рабочих местах, а также в ходе производственных мероприятий, включая собрания трудовых коллективов, рабочие и селекторные совещания и т.п. (по согласованию с работодателем и </w:t>
      </w:r>
      <w:r w:rsidR="00633B23">
        <w:rPr>
          <w:rFonts w:ascii="Times New Roman" w:hAnsi="Times New Roman" w:cs="Times New Roman"/>
          <w:sz w:val="28"/>
          <w:szCs w:val="28"/>
        </w:rPr>
        <w:t xml:space="preserve">при </w:t>
      </w:r>
      <w:r w:rsidR="00C439F1">
        <w:rPr>
          <w:rFonts w:ascii="Times New Roman" w:hAnsi="Times New Roman" w:cs="Times New Roman"/>
          <w:sz w:val="28"/>
          <w:szCs w:val="28"/>
        </w:rPr>
        <w:t>взаимодействии с администрацией).</w:t>
      </w:r>
    </w:p>
    <w:p w:rsidR="008945C6" w:rsidRPr="00384DD5" w:rsidRDefault="008945C6" w:rsidP="00384DD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4DD5">
        <w:rPr>
          <w:rFonts w:ascii="Times New Roman" w:hAnsi="Times New Roman" w:cs="Times New Roman"/>
          <w:b/>
          <w:bCs/>
          <w:sz w:val="28"/>
          <w:szCs w:val="28"/>
        </w:rPr>
        <w:t>НЕ ЗАПРЕЩАЕТСЯ:</w:t>
      </w:r>
    </w:p>
    <w:p w:rsidR="00C439F1" w:rsidRPr="00A869B8" w:rsidRDefault="008945C6" w:rsidP="00384D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5C6">
        <w:rPr>
          <w:rFonts w:ascii="Times New Roman" w:hAnsi="Times New Roman" w:cs="Times New Roman"/>
          <w:b/>
          <w:bCs/>
          <w:sz w:val="28"/>
          <w:szCs w:val="28"/>
        </w:rPr>
        <w:t xml:space="preserve">ПРИВЛЕКАТЬ </w:t>
      </w:r>
      <w:r w:rsidR="00C439F1">
        <w:rPr>
          <w:rFonts w:ascii="Times New Roman" w:hAnsi="Times New Roman" w:cs="Times New Roman"/>
          <w:sz w:val="28"/>
          <w:szCs w:val="28"/>
        </w:rPr>
        <w:t xml:space="preserve">на добровольной основе к проведению </w:t>
      </w:r>
      <w:r w:rsidR="00633B23">
        <w:rPr>
          <w:rFonts w:ascii="Times New Roman" w:hAnsi="Times New Roman" w:cs="Times New Roman"/>
          <w:sz w:val="28"/>
          <w:szCs w:val="28"/>
        </w:rPr>
        <w:t>разъяснительной</w:t>
      </w:r>
      <w:r w:rsidR="00633B23" w:rsidRPr="00A869B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C439F1" w:rsidRPr="00A869B8">
        <w:rPr>
          <w:rFonts w:ascii="Times New Roman" w:hAnsi="Times New Roman" w:cs="Times New Roman"/>
          <w:sz w:val="28"/>
          <w:szCs w:val="28"/>
        </w:rPr>
        <w:t xml:space="preserve"> </w:t>
      </w:r>
      <w:r w:rsidR="00633B23">
        <w:rPr>
          <w:rFonts w:ascii="Times New Roman" w:hAnsi="Times New Roman" w:cs="Times New Roman"/>
          <w:sz w:val="28"/>
          <w:szCs w:val="28"/>
        </w:rPr>
        <w:t xml:space="preserve">по участию </w:t>
      </w:r>
      <w:r w:rsidR="00C439F1" w:rsidRPr="00A869B8">
        <w:rPr>
          <w:rFonts w:ascii="Times New Roman" w:hAnsi="Times New Roman" w:cs="Times New Roman"/>
          <w:sz w:val="28"/>
          <w:szCs w:val="28"/>
        </w:rPr>
        <w:t>в выборах работников предприятий (организаций)</w:t>
      </w:r>
      <w:r w:rsidR="00633B23">
        <w:rPr>
          <w:rFonts w:ascii="Times New Roman" w:hAnsi="Times New Roman" w:cs="Times New Roman"/>
          <w:sz w:val="28"/>
          <w:szCs w:val="28"/>
        </w:rPr>
        <w:t>;</w:t>
      </w:r>
    </w:p>
    <w:p w:rsidR="00C439F1" w:rsidRPr="00A869B8" w:rsidRDefault="008945C6" w:rsidP="00384D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DD5">
        <w:rPr>
          <w:rFonts w:ascii="Times New Roman" w:hAnsi="Times New Roman" w:cs="Times New Roman"/>
          <w:b/>
          <w:bCs/>
          <w:sz w:val="28"/>
          <w:szCs w:val="28"/>
        </w:rPr>
        <w:t>ИСПОЛЬЗОВАТЬ</w:t>
      </w:r>
      <w:r w:rsidR="00C439F1" w:rsidRPr="00384DD5">
        <w:rPr>
          <w:rFonts w:ascii="Times New Roman" w:hAnsi="Times New Roman" w:cs="Times New Roman"/>
          <w:sz w:val="28"/>
          <w:szCs w:val="28"/>
        </w:rPr>
        <w:t xml:space="preserve"> материально-техническую базу</w:t>
      </w:r>
      <w:r w:rsidR="001F2AFE" w:rsidRPr="00384DD5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384DD5">
        <w:rPr>
          <w:rFonts w:ascii="Times New Roman" w:hAnsi="Times New Roman" w:cs="Times New Roman"/>
          <w:sz w:val="28"/>
          <w:szCs w:val="28"/>
        </w:rPr>
        <w:t xml:space="preserve"> </w:t>
      </w:r>
      <w:r w:rsidR="001F2AFE" w:rsidRPr="00A869B8">
        <w:rPr>
          <w:rFonts w:ascii="Times New Roman" w:hAnsi="Times New Roman" w:cs="Times New Roman"/>
          <w:sz w:val="28"/>
          <w:szCs w:val="28"/>
        </w:rPr>
        <w:t>(помещения, средства связи</w:t>
      </w:r>
      <w:r w:rsidR="00633B23">
        <w:rPr>
          <w:rFonts w:ascii="Times New Roman" w:hAnsi="Times New Roman" w:cs="Times New Roman"/>
          <w:sz w:val="28"/>
          <w:szCs w:val="28"/>
        </w:rPr>
        <w:t>,</w:t>
      </w:r>
      <w:r w:rsidR="001F2AFE" w:rsidRPr="00A869B8">
        <w:rPr>
          <w:rFonts w:ascii="Times New Roman" w:hAnsi="Times New Roman" w:cs="Times New Roman"/>
          <w:sz w:val="28"/>
          <w:szCs w:val="28"/>
        </w:rPr>
        <w:t xml:space="preserve"> ко</w:t>
      </w:r>
      <w:r w:rsidR="003E4280" w:rsidRPr="00A869B8">
        <w:rPr>
          <w:rFonts w:ascii="Times New Roman" w:hAnsi="Times New Roman" w:cs="Times New Roman"/>
          <w:sz w:val="28"/>
          <w:szCs w:val="28"/>
        </w:rPr>
        <w:t>пировально-множительную технику и т.п.) по согласованию с работодателем</w:t>
      </w:r>
      <w:r w:rsidR="00633B23">
        <w:rPr>
          <w:rFonts w:ascii="Times New Roman" w:hAnsi="Times New Roman" w:cs="Times New Roman"/>
          <w:sz w:val="28"/>
          <w:szCs w:val="28"/>
        </w:rPr>
        <w:t>;</w:t>
      </w:r>
    </w:p>
    <w:p w:rsidR="00384DD5" w:rsidRDefault="008945C6" w:rsidP="00384DD5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5C6">
        <w:rPr>
          <w:rFonts w:ascii="Times New Roman" w:hAnsi="Times New Roman" w:cs="Times New Roman"/>
          <w:b/>
          <w:bCs/>
          <w:sz w:val="28"/>
          <w:szCs w:val="28"/>
        </w:rPr>
        <w:t xml:space="preserve">ИЗГОТАВЛИВАТЬ </w:t>
      </w:r>
      <w:r w:rsidR="00384DD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8945C6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384DD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8945C6">
        <w:rPr>
          <w:rFonts w:ascii="Times New Roman" w:hAnsi="Times New Roman" w:cs="Times New Roman"/>
          <w:b/>
          <w:bCs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 </w:t>
      </w:r>
      <w:r w:rsidR="00384D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84D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869B8" w:rsidRPr="00384DD5" w:rsidRDefault="008945C6" w:rsidP="00384D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DD5">
        <w:rPr>
          <w:rFonts w:ascii="Times New Roman" w:hAnsi="Times New Roman" w:cs="Times New Roman"/>
          <w:sz w:val="28"/>
          <w:szCs w:val="28"/>
        </w:rPr>
        <w:t xml:space="preserve">работодателем) </w:t>
      </w:r>
      <w:r w:rsidR="003E4280" w:rsidRPr="00384DD5">
        <w:rPr>
          <w:rFonts w:ascii="Times New Roman" w:hAnsi="Times New Roman" w:cs="Times New Roman"/>
          <w:sz w:val="28"/>
          <w:szCs w:val="28"/>
        </w:rPr>
        <w:t>средств</w:t>
      </w:r>
      <w:r w:rsidRPr="00384DD5">
        <w:rPr>
          <w:rFonts w:ascii="Times New Roman" w:hAnsi="Times New Roman" w:cs="Times New Roman"/>
          <w:sz w:val="28"/>
          <w:szCs w:val="28"/>
        </w:rPr>
        <w:t>а</w:t>
      </w:r>
      <w:r w:rsidR="003E4280" w:rsidRPr="00384DD5">
        <w:rPr>
          <w:rFonts w:ascii="Times New Roman" w:hAnsi="Times New Roman" w:cs="Times New Roman"/>
          <w:sz w:val="28"/>
          <w:szCs w:val="28"/>
        </w:rPr>
        <w:t xml:space="preserve"> наглядной агитации </w:t>
      </w:r>
      <w:r w:rsidR="00633B23" w:rsidRPr="00384DD5">
        <w:rPr>
          <w:rFonts w:ascii="Times New Roman" w:hAnsi="Times New Roman" w:cs="Times New Roman"/>
          <w:sz w:val="28"/>
          <w:szCs w:val="28"/>
        </w:rPr>
        <w:t xml:space="preserve">по участию </w:t>
      </w:r>
      <w:r w:rsidR="003E4280" w:rsidRPr="00384DD5">
        <w:rPr>
          <w:rFonts w:ascii="Times New Roman" w:hAnsi="Times New Roman" w:cs="Times New Roman"/>
          <w:sz w:val="28"/>
          <w:szCs w:val="28"/>
        </w:rPr>
        <w:t>в выборах (листовк</w:t>
      </w:r>
      <w:r w:rsidR="00633B23" w:rsidRPr="00384DD5">
        <w:rPr>
          <w:rFonts w:ascii="Times New Roman" w:hAnsi="Times New Roman" w:cs="Times New Roman"/>
          <w:sz w:val="28"/>
          <w:szCs w:val="28"/>
        </w:rPr>
        <w:t>и</w:t>
      </w:r>
      <w:r w:rsidR="003E4280" w:rsidRPr="00384DD5">
        <w:rPr>
          <w:rFonts w:ascii="Times New Roman" w:hAnsi="Times New Roman" w:cs="Times New Roman"/>
          <w:sz w:val="28"/>
          <w:szCs w:val="28"/>
        </w:rPr>
        <w:t>, плакат</w:t>
      </w:r>
      <w:r w:rsidR="00633B23" w:rsidRPr="00384DD5">
        <w:rPr>
          <w:rFonts w:ascii="Times New Roman" w:hAnsi="Times New Roman" w:cs="Times New Roman"/>
          <w:sz w:val="28"/>
          <w:szCs w:val="28"/>
        </w:rPr>
        <w:t>ы</w:t>
      </w:r>
      <w:r w:rsidR="003E4280" w:rsidRPr="00384DD5">
        <w:rPr>
          <w:rFonts w:ascii="Times New Roman" w:hAnsi="Times New Roman" w:cs="Times New Roman"/>
          <w:sz w:val="28"/>
          <w:szCs w:val="28"/>
        </w:rPr>
        <w:t>, аудио-видеопродукци</w:t>
      </w:r>
      <w:r w:rsidR="00633B23" w:rsidRPr="00384DD5">
        <w:rPr>
          <w:rFonts w:ascii="Times New Roman" w:hAnsi="Times New Roman" w:cs="Times New Roman"/>
          <w:sz w:val="28"/>
          <w:szCs w:val="28"/>
        </w:rPr>
        <w:t>ю</w:t>
      </w:r>
      <w:r w:rsidR="003E4280" w:rsidRPr="00384DD5">
        <w:rPr>
          <w:rFonts w:ascii="Times New Roman" w:hAnsi="Times New Roman" w:cs="Times New Roman"/>
          <w:sz w:val="28"/>
          <w:szCs w:val="28"/>
        </w:rPr>
        <w:t>), а также использова</w:t>
      </w:r>
      <w:r w:rsidRPr="00384DD5">
        <w:rPr>
          <w:rFonts w:ascii="Times New Roman" w:hAnsi="Times New Roman" w:cs="Times New Roman"/>
          <w:sz w:val="28"/>
          <w:szCs w:val="28"/>
        </w:rPr>
        <w:t>ть</w:t>
      </w:r>
      <w:r w:rsidR="003E4280" w:rsidRPr="00384DD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384DD5">
        <w:rPr>
          <w:rFonts w:ascii="Times New Roman" w:hAnsi="Times New Roman" w:cs="Times New Roman"/>
          <w:sz w:val="28"/>
          <w:szCs w:val="28"/>
        </w:rPr>
        <w:t>а</w:t>
      </w:r>
      <w:r w:rsidR="003E4280" w:rsidRPr="00384DD5">
        <w:rPr>
          <w:rFonts w:ascii="Times New Roman" w:hAnsi="Times New Roman" w:cs="Times New Roman"/>
          <w:sz w:val="28"/>
          <w:szCs w:val="28"/>
        </w:rPr>
        <w:t xml:space="preserve"> наглядной агитации, изготовленны</w:t>
      </w:r>
      <w:r w:rsidRPr="00384DD5">
        <w:rPr>
          <w:rFonts w:ascii="Times New Roman" w:hAnsi="Times New Roman" w:cs="Times New Roman"/>
          <w:sz w:val="28"/>
          <w:szCs w:val="28"/>
        </w:rPr>
        <w:t>е</w:t>
      </w:r>
      <w:r w:rsidR="003E4280" w:rsidRPr="00384DD5">
        <w:rPr>
          <w:rFonts w:ascii="Times New Roman" w:hAnsi="Times New Roman" w:cs="Times New Roman"/>
          <w:sz w:val="28"/>
          <w:szCs w:val="28"/>
        </w:rPr>
        <w:t xml:space="preserve"> Московской городской избирательной комиссией, Московской Федерацией профсоюзов.</w:t>
      </w:r>
      <w:r w:rsidR="00A869B8" w:rsidRPr="00384DD5">
        <w:rPr>
          <w:rFonts w:ascii="Times New Roman" w:hAnsi="Times New Roman" w:cs="Times New Roman"/>
          <w:sz w:val="28"/>
          <w:szCs w:val="28"/>
        </w:rPr>
        <w:tab/>
      </w:r>
    </w:p>
    <w:p w:rsidR="00B91CD1" w:rsidRPr="00A869B8" w:rsidRDefault="00B91CD1" w:rsidP="00A869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при проведении разъяснительной работы </w:t>
      </w:r>
      <w:r w:rsidR="00633B23">
        <w:rPr>
          <w:rFonts w:ascii="Times New Roman" w:hAnsi="Times New Roman" w:cs="Times New Roman"/>
          <w:sz w:val="28"/>
          <w:szCs w:val="28"/>
        </w:rPr>
        <w:t xml:space="preserve">по участию </w:t>
      </w:r>
      <w:r>
        <w:rPr>
          <w:rFonts w:ascii="Times New Roman" w:hAnsi="Times New Roman" w:cs="Times New Roman"/>
          <w:sz w:val="28"/>
          <w:szCs w:val="28"/>
        </w:rPr>
        <w:t>в выборах</w:t>
      </w:r>
      <w:r w:rsidR="00A869B8">
        <w:rPr>
          <w:rFonts w:ascii="Times New Roman" w:hAnsi="Times New Roman" w:cs="Times New Roman"/>
          <w:sz w:val="28"/>
          <w:szCs w:val="28"/>
        </w:rPr>
        <w:t xml:space="preserve"> </w:t>
      </w:r>
      <w:r w:rsidRPr="00B91CD1">
        <w:rPr>
          <w:rFonts w:ascii="Times New Roman" w:hAnsi="Times New Roman" w:cs="Times New Roman"/>
          <w:b/>
          <w:bCs/>
          <w:sz w:val="28"/>
          <w:szCs w:val="28"/>
        </w:rPr>
        <w:t>ЗАПРЕЩЕНО:</w:t>
      </w:r>
    </w:p>
    <w:p w:rsidR="00B91CD1" w:rsidRDefault="00B91CD1" w:rsidP="00870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5C6">
        <w:rPr>
          <w:rFonts w:ascii="Times New Roman" w:hAnsi="Times New Roman" w:cs="Times New Roman"/>
          <w:b/>
          <w:bCs/>
          <w:sz w:val="28"/>
          <w:szCs w:val="28"/>
        </w:rPr>
        <w:t xml:space="preserve">ЗАСТАВЛЯТЬ </w:t>
      </w:r>
      <w:r>
        <w:rPr>
          <w:rFonts w:ascii="Times New Roman" w:hAnsi="Times New Roman" w:cs="Times New Roman"/>
          <w:sz w:val="28"/>
          <w:szCs w:val="28"/>
        </w:rPr>
        <w:t>работников участвовать в выборах Мэра Москвы против их воли;</w:t>
      </w:r>
    </w:p>
    <w:p w:rsidR="00B91CD1" w:rsidRDefault="00B91CD1" w:rsidP="00870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CD1">
        <w:rPr>
          <w:rFonts w:ascii="Times New Roman" w:hAnsi="Times New Roman" w:cs="Times New Roman"/>
          <w:b/>
          <w:bCs/>
          <w:sz w:val="28"/>
          <w:szCs w:val="28"/>
        </w:rPr>
        <w:t>УГРОЖАТЬ</w:t>
      </w:r>
      <w:r>
        <w:rPr>
          <w:rFonts w:ascii="Times New Roman" w:hAnsi="Times New Roman" w:cs="Times New Roman"/>
          <w:sz w:val="28"/>
          <w:szCs w:val="28"/>
        </w:rPr>
        <w:t xml:space="preserve"> наступлением личных негативных последствий (проблемами на работе и иными неприятностями)</w:t>
      </w:r>
      <w:r w:rsidR="00633B23">
        <w:rPr>
          <w:rFonts w:ascii="Times New Roman" w:hAnsi="Times New Roman" w:cs="Times New Roman"/>
          <w:sz w:val="28"/>
          <w:szCs w:val="28"/>
        </w:rPr>
        <w:t>;</w:t>
      </w:r>
    </w:p>
    <w:p w:rsidR="00B91CD1" w:rsidRDefault="00B91CD1" w:rsidP="00870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ПРИМЕНЯТЬ </w:t>
      </w:r>
      <w:r w:rsidRPr="00B91CD1">
        <w:rPr>
          <w:rFonts w:ascii="Times New Roman" w:hAnsi="Times New Roman" w:cs="Times New Roman"/>
          <w:sz w:val="28"/>
          <w:szCs w:val="28"/>
        </w:rPr>
        <w:t>к работникам</w:t>
      </w:r>
      <w:r>
        <w:rPr>
          <w:rFonts w:ascii="Times New Roman" w:hAnsi="Times New Roman" w:cs="Times New Roman"/>
          <w:sz w:val="28"/>
          <w:szCs w:val="28"/>
        </w:rPr>
        <w:t xml:space="preserve"> какие-либо санкции за неучастие в выборах;</w:t>
      </w:r>
    </w:p>
    <w:p w:rsidR="00633B23" w:rsidRDefault="00B91CD1">
      <w:pPr>
        <w:spacing w:after="0" w:line="276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ДАВАТЬ </w:t>
      </w:r>
      <w:r>
        <w:rPr>
          <w:rFonts w:ascii="Times New Roman" w:hAnsi="Times New Roman" w:cs="Times New Roman"/>
          <w:sz w:val="28"/>
          <w:szCs w:val="28"/>
        </w:rPr>
        <w:t>задания работникам по обязательному участию в выборах и</w:t>
      </w:r>
    </w:p>
    <w:p w:rsidR="00B91CD1" w:rsidRDefault="00B91CD1" w:rsidP="00633B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КОНТРОЛИРОВАТЬ</w:t>
      </w:r>
      <w:r>
        <w:rPr>
          <w:rFonts w:ascii="Times New Roman" w:hAnsi="Times New Roman" w:cs="Times New Roman"/>
          <w:sz w:val="28"/>
          <w:szCs w:val="28"/>
        </w:rPr>
        <w:t xml:space="preserve"> их исполнение;</w:t>
      </w:r>
    </w:p>
    <w:p w:rsidR="00B91CD1" w:rsidRDefault="00B91CD1" w:rsidP="00870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ПРОВЕРЯТЬ </w:t>
      </w:r>
      <w:r w:rsidRPr="00B91CD1">
        <w:rPr>
          <w:rFonts w:ascii="Times New Roman" w:hAnsi="Times New Roman" w:cs="Times New Roman"/>
          <w:sz w:val="28"/>
          <w:szCs w:val="28"/>
        </w:rPr>
        <w:t xml:space="preserve">любыми способами </w:t>
      </w:r>
      <w:r>
        <w:rPr>
          <w:rFonts w:ascii="Times New Roman" w:hAnsi="Times New Roman" w:cs="Times New Roman"/>
          <w:sz w:val="28"/>
          <w:szCs w:val="28"/>
        </w:rPr>
        <w:t>участ</w:t>
      </w:r>
      <w:r w:rsidR="00633B23"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 xml:space="preserve">в выборах </w:t>
      </w:r>
      <w:r w:rsidR="00633B23">
        <w:rPr>
          <w:rFonts w:ascii="Times New Roman" w:hAnsi="Times New Roman" w:cs="Times New Roman"/>
          <w:sz w:val="28"/>
          <w:szCs w:val="28"/>
        </w:rPr>
        <w:t>конкретных работников</w:t>
      </w:r>
      <w:r>
        <w:rPr>
          <w:rFonts w:ascii="Times New Roman" w:hAnsi="Times New Roman" w:cs="Times New Roman"/>
          <w:sz w:val="28"/>
          <w:szCs w:val="28"/>
        </w:rPr>
        <w:t>, в т.ч. проводить анкетирования, опросы</w:t>
      </w:r>
      <w:r w:rsidR="00633B23">
        <w:rPr>
          <w:rFonts w:ascii="Times New Roman" w:hAnsi="Times New Roman" w:cs="Times New Roman"/>
          <w:sz w:val="28"/>
          <w:szCs w:val="28"/>
        </w:rPr>
        <w:t xml:space="preserve"> на эту тему.</w:t>
      </w:r>
    </w:p>
    <w:p w:rsidR="00B91CD1" w:rsidRDefault="00B91CD1" w:rsidP="00870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законодательство о выборах</w:t>
      </w:r>
      <w:r w:rsidR="0022488E">
        <w:rPr>
          <w:rFonts w:ascii="Times New Roman" w:hAnsi="Times New Roman" w:cs="Times New Roman"/>
          <w:sz w:val="28"/>
          <w:szCs w:val="28"/>
        </w:rPr>
        <w:t xml:space="preserve"> запрещает использовать для агитации за конкретного кандидата финансовые средства из любых источников (кроме избирательного фонда).</w:t>
      </w:r>
    </w:p>
    <w:p w:rsidR="0022488E" w:rsidRDefault="0022488E" w:rsidP="00870B5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при проведении разъяснительной работы </w:t>
      </w:r>
      <w:r w:rsidR="00633B23">
        <w:rPr>
          <w:rFonts w:ascii="Times New Roman" w:hAnsi="Times New Roman" w:cs="Times New Roman"/>
          <w:sz w:val="28"/>
          <w:szCs w:val="28"/>
        </w:rPr>
        <w:t xml:space="preserve">по участию в </w:t>
      </w:r>
      <w:r>
        <w:rPr>
          <w:rFonts w:ascii="Times New Roman" w:hAnsi="Times New Roman" w:cs="Times New Roman"/>
          <w:sz w:val="28"/>
          <w:szCs w:val="28"/>
        </w:rPr>
        <w:t xml:space="preserve">выборах также </w:t>
      </w:r>
      <w:r w:rsidRPr="0022488E">
        <w:rPr>
          <w:rFonts w:ascii="Times New Roman" w:hAnsi="Times New Roman" w:cs="Times New Roman"/>
          <w:b/>
          <w:bCs/>
          <w:sz w:val="28"/>
          <w:szCs w:val="28"/>
        </w:rPr>
        <w:t>ЗАПРЕЩЕНО:</w:t>
      </w:r>
    </w:p>
    <w:p w:rsidR="0022488E" w:rsidRDefault="0022488E" w:rsidP="00870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ИЗГОТАВЛИВАТЬ </w:t>
      </w:r>
      <w:r>
        <w:rPr>
          <w:rFonts w:ascii="Times New Roman" w:hAnsi="Times New Roman" w:cs="Times New Roman"/>
          <w:sz w:val="28"/>
          <w:szCs w:val="28"/>
        </w:rPr>
        <w:t>за свой счет или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едприятий (организаций), а также </w:t>
      </w:r>
      <w:r w:rsidRPr="0022488E">
        <w:rPr>
          <w:rFonts w:ascii="Times New Roman" w:hAnsi="Times New Roman" w:cs="Times New Roman"/>
          <w:b/>
          <w:bCs/>
          <w:sz w:val="28"/>
          <w:szCs w:val="28"/>
        </w:rPr>
        <w:t xml:space="preserve">РАСПРОСТРАНЯТЬ </w:t>
      </w:r>
      <w:r w:rsidRPr="0022488E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наглядной агитации, рекламную и иную печатную, аудио-видеопродукцию с агитацией «за»</w:t>
      </w:r>
      <w:r w:rsidR="0012190E">
        <w:rPr>
          <w:rFonts w:ascii="Times New Roman" w:hAnsi="Times New Roman" w:cs="Times New Roman"/>
          <w:sz w:val="28"/>
          <w:szCs w:val="28"/>
        </w:rPr>
        <w:t xml:space="preserve"> или «против» конкретных кандидатов на должность Мэра Москвы;</w:t>
      </w:r>
    </w:p>
    <w:p w:rsidR="00CB38EC" w:rsidRDefault="00CB38EC" w:rsidP="00870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EC">
        <w:rPr>
          <w:rFonts w:ascii="Times New Roman" w:hAnsi="Times New Roman" w:cs="Times New Roman"/>
          <w:b/>
          <w:bCs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помещения, оргтехнику, средства связи, транспорт и прочие возможности, направленные на поддержку и обеспечение победы на выборах конкретных кандидатов</w:t>
      </w:r>
      <w:r w:rsidR="00633B23">
        <w:rPr>
          <w:rFonts w:ascii="Times New Roman" w:hAnsi="Times New Roman" w:cs="Times New Roman"/>
          <w:sz w:val="28"/>
          <w:szCs w:val="28"/>
        </w:rPr>
        <w:t>;</w:t>
      </w:r>
    </w:p>
    <w:p w:rsidR="00CB38EC" w:rsidRDefault="00CB38EC" w:rsidP="00870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EC">
        <w:rPr>
          <w:rFonts w:ascii="Times New Roman" w:hAnsi="Times New Roman" w:cs="Times New Roman"/>
          <w:b/>
          <w:bCs/>
          <w:sz w:val="28"/>
          <w:szCs w:val="28"/>
        </w:rPr>
        <w:t>ПРИВЛЕКАТЬ</w:t>
      </w:r>
      <w:r>
        <w:rPr>
          <w:rFonts w:ascii="Times New Roman" w:hAnsi="Times New Roman" w:cs="Times New Roman"/>
          <w:sz w:val="28"/>
          <w:szCs w:val="28"/>
        </w:rPr>
        <w:t xml:space="preserve"> работников для любой работы в целях избрания конкретных кандидатов Мэром Москвы;</w:t>
      </w:r>
    </w:p>
    <w:p w:rsidR="00CB38EC" w:rsidRDefault="00CB38EC" w:rsidP="00870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EC">
        <w:rPr>
          <w:rFonts w:ascii="Times New Roman" w:hAnsi="Times New Roman" w:cs="Times New Roman"/>
          <w:b/>
          <w:bCs/>
          <w:sz w:val="28"/>
          <w:szCs w:val="28"/>
        </w:rPr>
        <w:t>ВЫЯСНЯТЬ</w:t>
      </w:r>
      <w:r>
        <w:rPr>
          <w:rFonts w:ascii="Times New Roman" w:hAnsi="Times New Roman" w:cs="Times New Roman"/>
          <w:sz w:val="28"/>
          <w:szCs w:val="28"/>
        </w:rPr>
        <w:t xml:space="preserve"> или пытаться </w:t>
      </w:r>
      <w:r w:rsidRPr="00CB38EC">
        <w:rPr>
          <w:rFonts w:ascii="Times New Roman" w:hAnsi="Times New Roman" w:cs="Times New Roman"/>
          <w:b/>
          <w:bCs/>
          <w:sz w:val="28"/>
          <w:szCs w:val="28"/>
        </w:rPr>
        <w:t>ПОВЛИЯТЬ</w:t>
      </w:r>
      <w:r>
        <w:rPr>
          <w:rFonts w:ascii="Times New Roman" w:hAnsi="Times New Roman" w:cs="Times New Roman"/>
          <w:sz w:val="28"/>
          <w:szCs w:val="28"/>
        </w:rPr>
        <w:t xml:space="preserve"> на личные предпочтения работников.</w:t>
      </w:r>
    </w:p>
    <w:p w:rsidR="00CB38EC" w:rsidRDefault="00CB38EC" w:rsidP="00870B5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8EC">
        <w:rPr>
          <w:rFonts w:ascii="Times New Roman" w:hAnsi="Times New Roman" w:cs="Times New Roman"/>
          <w:b/>
          <w:bCs/>
          <w:sz w:val="28"/>
          <w:szCs w:val="28"/>
        </w:rPr>
        <w:t>ЭТО ПРОТИВОЗАКОННАЯ ДЕЯТЕЛЬНОСТЬ, ЗА КОТОРУЮ МОЖЕТ НАСТУПИТЬ АДМИНИСТРАТИВНАЯ ИЛИ ДАЖЕ УГОЛОВНАЯ ОТВЕТСТВЕННОСТЬ.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69B8" w:rsidRPr="00B95E74" w:rsidRDefault="00CB38EC" w:rsidP="00B95E7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8EC">
        <w:rPr>
          <w:rFonts w:ascii="Times New Roman" w:hAnsi="Times New Roman" w:cs="Times New Roman"/>
          <w:b/>
          <w:bCs/>
          <w:sz w:val="28"/>
          <w:szCs w:val="28"/>
        </w:rPr>
        <w:t>НАРУШЕНИЕ ТРЕБОВАНИЙ ЗАКОНА МОЖЕТ НАВРЕДИТЬ НЕ ТОЛЬКО ЛИЧНО ВАМ</w:t>
      </w:r>
      <w:r w:rsidR="00633B2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B38EC">
        <w:rPr>
          <w:rFonts w:ascii="Times New Roman" w:hAnsi="Times New Roman" w:cs="Times New Roman"/>
          <w:b/>
          <w:bCs/>
          <w:sz w:val="28"/>
          <w:szCs w:val="28"/>
        </w:rPr>
        <w:t xml:space="preserve"> НО И ЛЮБОМУ ИЗ КАНДИДАТОВ В МЭРЫ МОСКВЫ ВПЛОТЬ ДО СНЯТИЯ С ВЫБОРОВ</w:t>
      </w:r>
      <w:r w:rsidR="0002517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B38EC" w:rsidRDefault="00FC3E05" w:rsidP="00CB38E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Прямоугольник: скругленные углы 7" o:spid="_x0000_s1034" style="position:absolute;left:0;text-align:left;margin-left:81.75pt;margin-top:20.95pt;width:368.4pt;height:48.6pt;z-index:2516613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" filled="f" strokecolor="black [3200]" strokeweight="1pt">
            <v:stroke joinstyle="miter"/>
          </v:roundrect>
        </w:pict>
      </w:r>
    </w:p>
    <w:p w:rsidR="00CB38EC" w:rsidRPr="005D5E6F" w:rsidRDefault="00CB38EC" w:rsidP="00F9486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D5E6F">
        <w:rPr>
          <w:rFonts w:ascii="Times New Roman" w:hAnsi="Times New Roman" w:cs="Times New Roman"/>
          <w:b/>
          <w:bCs/>
          <w:color w:val="002060"/>
          <w:sz w:val="28"/>
          <w:szCs w:val="28"/>
        </w:rPr>
        <w:t>ФОРМЫ И МЕТОДЫ</w:t>
      </w:r>
    </w:p>
    <w:p w:rsidR="00F9486E" w:rsidRPr="005D5E6F" w:rsidRDefault="00F9486E" w:rsidP="00F9486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D5E6F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ПРОВЕДЕНИЯ РАЗЪЯСНИТЕЛЬНОЙ РАБОТЫ</w:t>
      </w:r>
    </w:p>
    <w:p w:rsidR="00F9486E" w:rsidRDefault="00F9486E" w:rsidP="00F948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86E" w:rsidRDefault="00F9486E" w:rsidP="008614AB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Разъяснительную работу </w:t>
      </w:r>
      <w:r w:rsidR="00633B23">
        <w:rPr>
          <w:rFonts w:ascii="Times New Roman" w:hAnsi="Times New Roman" w:cs="Times New Roman"/>
          <w:sz w:val="28"/>
          <w:szCs w:val="28"/>
        </w:rPr>
        <w:t xml:space="preserve">по участию </w:t>
      </w:r>
      <w:r>
        <w:rPr>
          <w:rFonts w:ascii="Times New Roman" w:hAnsi="Times New Roman" w:cs="Times New Roman"/>
          <w:sz w:val="28"/>
          <w:szCs w:val="28"/>
        </w:rPr>
        <w:t>в выборах необходимо проводить среди членов профсоюзов, работников и ветеранов предприятия (организации), а также среди максимально возможного числа потребителей производимой продукции (работ, услуг).</w:t>
      </w:r>
    </w:p>
    <w:p w:rsidR="00F9486E" w:rsidRDefault="00F9486E" w:rsidP="008614AB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кампании </w:t>
      </w:r>
      <w:r w:rsidR="00633B23">
        <w:rPr>
          <w:rFonts w:ascii="Times New Roman" w:hAnsi="Times New Roman" w:cs="Times New Roman"/>
          <w:sz w:val="28"/>
          <w:szCs w:val="28"/>
        </w:rPr>
        <w:t xml:space="preserve">по участию </w:t>
      </w:r>
      <w:r>
        <w:rPr>
          <w:rFonts w:ascii="Times New Roman" w:hAnsi="Times New Roman" w:cs="Times New Roman"/>
          <w:sz w:val="28"/>
          <w:szCs w:val="28"/>
        </w:rPr>
        <w:t xml:space="preserve">в выборах на добровольной основе </w:t>
      </w:r>
      <w:r w:rsidR="00633B23">
        <w:rPr>
          <w:rFonts w:ascii="Times New Roman" w:hAnsi="Times New Roman" w:cs="Times New Roman"/>
          <w:sz w:val="28"/>
          <w:szCs w:val="28"/>
        </w:rPr>
        <w:t xml:space="preserve">доверяется </w:t>
      </w:r>
      <w:r>
        <w:rPr>
          <w:rFonts w:ascii="Times New Roman" w:hAnsi="Times New Roman" w:cs="Times New Roman"/>
          <w:sz w:val="28"/>
          <w:szCs w:val="28"/>
        </w:rPr>
        <w:t>профсоюзному активу, руководителям первичных организаций, другим работникам, которые обладают навыками общения с людьми и пользуются уважением в трудовом коллективе.</w:t>
      </w:r>
    </w:p>
    <w:p w:rsidR="00F9486E" w:rsidRDefault="00F9486E" w:rsidP="008614AB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Разъяснительную работу </w:t>
      </w:r>
      <w:r w:rsidR="00633B23">
        <w:rPr>
          <w:rFonts w:ascii="Times New Roman" w:hAnsi="Times New Roman" w:cs="Times New Roman"/>
          <w:sz w:val="28"/>
          <w:szCs w:val="28"/>
        </w:rPr>
        <w:t xml:space="preserve">по участию </w:t>
      </w:r>
      <w:r>
        <w:rPr>
          <w:rFonts w:ascii="Times New Roman" w:hAnsi="Times New Roman" w:cs="Times New Roman"/>
          <w:sz w:val="28"/>
          <w:szCs w:val="28"/>
        </w:rPr>
        <w:t>в выборах целесообразно проводить на собраниях трудовых коллективов, а также на любых других мероприятиях делового и неформального характера (собрания молодых специалистов,</w:t>
      </w:r>
      <w:r w:rsidR="00633B23">
        <w:rPr>
          <w:rFonts w:ascii="Times New Roman" w:hAnsi="Times New Roman" w:cs="Times New Roman"/>
          <w:sz w:val="28"/>
          <w:szCs w:val="28"/>
        </w:rPr>
        <w:t xml:space="preserve"> селекторные </w:t>
      </w:r>
      <w:r>
        <w:rPr>
          <w:rFonts w:ascii="Times New Roman" w:hAnsi="Times New Roman" w:cs="Times New Roman"/>
          <w:sz w:val="28"/>
          <w:szCs w:val="28"/>
        </w:rPr>
        <w:t>совещания</w:t>
      </w:r>
      <w:r w:rsidR="00633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пр.)</w:t>
      </w:r>
    </w:p>
    <w:p w:rsidR="00F9486E" w:rsidRDefault="00F9486E" w:rsidP="008614AB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встреч, место и время их проведения законодательством не ограничиваются.</w:t>
      </w:r>
      <w:r w:rsidR="00773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Целесообразно вести эту работу по согласованию с работодателем и во взаимодействии</w:t>
      </w:r>
      <w:r w:rsidR="00773A04">
        <w:rPr>
          <w:rFonts w:ascii="Times New Roman" w:hAnsi="Times New Roman" w:cs="Times New Roman"/>
          <w:sz w:val="28"/>
          <w:szCs w:val="28"/>
        </w:rPr>
        <w:t xml:space="preserve"> с администрацией.</w:t>
      </w:r>
    </w:p>
    <w:p w:rsidR="00773A04" w:rsidRDefault="00773A04" w:rsidP="008614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Выступать по данному вопросу на собраниях, совещаниях и других мероприятиях должны ЛИЧНО руководители, не перепоручая эту работу иным лицам.</w:t>
      </w:r>
    </w:p>
    <w:p w:rsidR="00773A04" w:rsidRDefault="00773A04" w:rsidP="008614AB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разъяснительной работы </w:t>
      </w:r>
      <w:r w:rsidR="00633B23">
        <w:rPr>
          <w:rFonts w:ascii="Times New Roman" w:hAnsi="Times New Roman" w:cs="Times New Roman"/>
          <w:sz w:val="28"/>
          <w:szCs w:val="28"/>
        </w:rPr>
        <w:t xml:space="preserve">по участию </w:t>
      </w:r>
      <w:r>
        <w:rPr>
          <w:rFonts w:ascii="Times New Roman" w:hAnsi="Times New Roman" w:cs="Times New Roman"/>
          <w:sz w:val="28"/>
          <w:szCs w:val="28"/>
        </w:rPr>
        <w:t>в выборах среди ветеранов-членов профсоюза предприятия (организации) рекомендуется организовать неформальные мероприятия.</w:t>
      </w:r>
    </w:p>
    <w:p w:rsidR="00773A04" w:rsidRDefault="00773A04" w:rsidP="008614AB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Наглядная агитация (плакаты, транспаранты) </w:t>
      </w:r>
      <w:r w:rsidR="00633B23">
        <w:rPr>
          <w:rFonts w:ascii="Times New Roman" w:hAnsi="Times New Roman" w:cs="Times New Roman"/>
          <w:sz w:val="28"/>
          <w:szCs w:val="28"/>
        </w:rPr>
        <w:t xml:space="preserve">по участию </w:t>
      </w:r>
      <w:r>
        <w:rPr>
          <w:rFonts w:ascii="Times New Roman" w:hAnsi="Times New Roman" w:cs="Times New Roman"/>
          <w:sz w:val="28"/>
          <w:szCs w:val="28"/>
        </w:rPr>
        <w:t xml:space="preserve">в выборах Мэра Москвы должна быть размещена на информационных стендах таким образом, чтобы с ней могли ознакомиться </w:t>
      </w:r>
      <w:r w:rsidR="00CE3A07">
        <w:rPr>
          <w:rFonts w:ascii="Times New Roman" w:hAnsi="Times New Roman" w:cs="Times New Roman"/>
          <w:sz w:val="28"/>
          <w:szCs w:val="28"/>
        </w:rPr>
        <w:t>максимальное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384DD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ветеран</w:t>
      </w:r>
      <w:r w:rsidR="00384DD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потребител</w:t>
      </w:r>
      <w:r w:rsidR="00384DD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7D38B5">
        <w:rPr>
          <w:rFonts w:ascii="Times New Roman" w:hAnsi="Times New Roman" w:cs="Times New Roman"/>
          <w:sz w:val="28"/>
          <w:szCs w:val="28"/>
        </w:rPr>
        <w:t>этой связи рекомендуется размещение наглядной агитации на видных местах в цехах, отделах, столовых, залах обслуживания потребителей (торговых залах), коридорах, на п</w:t>
      </w:r>
      <w:r w:rsidR="005D5B76">
        <w:rPr>
          <w:rFonts w:ascii="Times New Roman" w:hAnsi="Times New Roman" w:cs="Times New Roman"/>
          <w:sz w:val="28"/>
          <w:szCs w:val="28"/>
        </w:rPr>
        <w:t>р</w:t>
      </w:r>
      <w:r w:rsidR="007D38B5">
        <w:rPr>
          <w:rFonts w:ascii="Times New Roman" w:hAnsi="Times New Roman" w:cs="Times New Roman"/>
          <w:sz w:val="28"/>
          <w:szCs w:val="28"/>
        </w:rPr>
        <w:t>оходных и т.п.</w:t>
      </w:r>
    </w:p>
    <w:p w:rsidR="00E44243" w:rsidRDefault="007D38B5" w:rsidP="00F22C7D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43">
        <w:rPr>
          <w:rFonts w:ascii="Times New Roman" w:hAnsi="Times New Roman" w:cs="Times New Roman"/>
          <w:sz w:val="28"/>
          <w:szCs w:val="28"/>
        </w:rPr>
        <w:t xml:space="preserve"> При наличии технической возможности рекомендуется обеспечить регулярную трансляцию информации о предстоящих выборах Мэра Москвы по корпоративной ради</w:t>
      </w:r>
      <w:proofErr w:type="gramStart"/>
      <w:r w:rsidRPr="00E4424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44243">
        <w:rPr>
          <w:rFonts w:ascii="Times New Roman" w:hAnsi="Times New Roman" w:cs="Times New Roman"/>
          <w:sz w:val="28"/>
          <w:szCs w:val="28"/>
        </w:rPr>
        <w:t xml:space="preserve"> и телесети, а также размещать соответствующую информацию в корпоративных изданиях</w:t>
      </w:r>
      <w:r w:rsidR="00E44243" w:rsidRPr="00E44243">
        <w:rPr>
          <w:rFonts w:ascii="Times New Roman" w:hAnsi="Times New Roman" w:cs="Times New Roman"/>
          <w:sz w:val="28"/>
          <w:szCs w:val="28"/>
        </w:rPr>
        <w:t xml:space="preserve"> и </w:t>
      </w:r>
      <w:r w:rsidR="00B95E74">
        <w:rPr>
          <w:rFonts w:ascii="Times New Roman" w:hAnsi="Times New Roman" w:cs="Times New Roman"/>
          <w:sz w:val="28"/>
          <w:szCs w:val="28"/>
        </w:rPr>
        <w:t>на</w:t>
      </w:r>
      <w:r w:rsidR="00E44243" w:rsidRPr="00E44243">
        <w:rPr>
          <w:rFonts w:ascii="Times New Roman" w:hAnsi="Times New Roman" w:cs="Times New Roman"/>
          <w:sz w:val="28"/>
          <w:szCs w:val="28"/>
        </w:rPr>
        <w:t xml:space="preserve"> различных интернет-ресурсах</w:t>
      </w:r>
      <w:r w:rsidRPr="00E44243">
        <w:rPr>
          <w:rFonts w:ascii="Times New Roman" w:hAnsi="Times New Roman" w:cs="Times New Roman"/>
          <w:sz w:val="28"/>
          <w:szCs w:val="28"/>
        </w:rPr>
        <w:t xml:space="preserve"> </w:t>
      </w:r>
      <w:r w:rsidR="00E44243">
        <w:rPr>
          <w:rFonts w:ascii="Times New Roman" w:hAnsi="Times New Roman" w:cs="Times New Roman"/>
          <w:sz w:val="28"/>
          <w:szCs w:val="28"/>
        </w:rPr>
        <w:t xml:space="preserve">предприятий (организаций) </w:t>
      </w:r>
      <w:r w:rsidRPr="00E44243">
        <w:rPr>
          <w:rFonts w:ascii="Times New Roman" w:hAnsi="Times New Roman" w:cs="Times New Roman"/>
          <w:sz w:val="28"/>
          <w:szCs w:val="28"/>
        </w:rPr>
        <w:t>(по согласованию с работодателем).</w:t>
      </w:r>
      <w:r w:rsidR="001F28E6" w:rsidRPr="00E44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8B5" w:rsidRPr="00E44243" w:rsidRDefault="007D38B5" w:rsidP="00E442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243">
        <w:rPr>
          <w:rFonts w:ascii="Times New Roman" w:hAnsi="Times New Roman" w:cs="Times New Roman"/>
          <w:b/>
          <w:bCs/>
          <w:sz w:val="28"/>
          <w:szCs w:val="28"/>
        </w:rPr>
        <w:t>ОБРАЩАЕМ ВНИМАНИЕ</w:t>
      </w:r>
      <w:r w:rsidR="00572420" w:rsidRPr="00E4424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72420" w:rsidRPr="00E44243">
        <w:rPr>
          <w:rFonts w:ascii="Times New Roman" w:hAnsi="Times New Roman" w:cs="Times New Roman"/>
          <w:sz w:val="28"/>
          <w:szCs w:val="28"/>
        </w:rPr>
        <w:t xml:space="preserve">что с 0 часов </w:t>
      </w:r>
      <w:r w:rsidR="001F28E6" w:rsidRPr="00B95E74">
        <w:rPr>
          <w:rFonts w:ascii="Times New Roman" w:hAnsi="Times New Roman" w:cs="Times New Roman"/>
          <w:sz w:val="28"/>
          <w:szCs w:val="28"/>
        </w:rPr>
        <w:t>00 минут</w:t>
      </w:r>
      <w:r w:rsidR="001F28E6" w:rsidRPr="00E44243">
        <w:rPr>
          <w:rFonts w:ascii="Times New Roman" w:hAnsi="Times New Roman" w:cs="Times New Roman"/>
          <w:sz w:val="28"/>
          <w:szCs w:val="28"/>
        </w:rPr>
        <w:t xml:space="preserve"> </w:t>
      </w:r>
      <w:r w:rsidR="00572420" w:rsidRPr="00E44243">
        <w:rPr>
          <w:rFonts w:ascii="Times New Roman" w:hAnsi="Times New Roman" w:cs="Times New Roman"/>
          <w:sz w:val="28"/>
          <w:szCs w:val="28"/>
        </w:rPr>
        <w:t>8-го сентября</w:t>
      </w:r>
      <w:r w:rsidR="001F28E6" w:rsidRPr="00E44243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572420" w:rsidRPr="00E44243">
        <w:rPr>
          <w:rFonts w:ascii="Times New Roman" w:hAnsi="Times New Roman" w:cs="Times New Roman"/>
          <w:sz w:val="28"/>
          <w:szCs w:val="28"/>
        </w:rPr>
        <w:t>:</w:t>
      </w:r>
    </w:p>
    <w:p w:rsidR="00572420" w:rsidRDefault="00572420" w:rsidP="008614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20">
        <w:rPr>
          <w:rFonts w:ascii="Times New Roman" w:hAnsi="Times New Roman" w:cs="Times New Roman"/>
          <w:sz w:val="28"/>
          <w:szCs w:val="28"/>
        </w:rPr>
        <w:t xml:space="preserve"> - </w:t>
      </w:r>
      <w:r w:rsidR="00182E80" w:rsidRPr="00CE3A07">
        <w:rPr>
          <w:rFonts w:ascii="Times New Roman" w:hAnsi="Times New Roman" w:cs="Times New Roman"/>
          <w:b/>
          <w:bCs/>
          <w:sz w:val="28"/>
          <w:szCs w:val="28"/>
        </w:rPr>
        <w:t>ЗАПРЕЩАЕТСЯ</w:t>
      </w:r>
      <w:r w:rsidR="00182E80" w:rsidRPr="00572420">
        <w:rPr>
          <w:rFonts w:ascii="Times New Roman" w:hAnsi="Times New Roman" w:cs="Times New Roman"/>
          <w:sz w:val="28"/>
          <w:szCs w:val="28"/>
        </w:rPr>
        <w:t xml:space="preserve"> </w:t>
      </w:r>
      <w:r w:rsidRPr="00572420">
        <w:rPr>
          <w:rFonts w:ascii="Times New Roman" w:hAnsi="Times New Roman" w:cs="Times New Roman"/>
          <w:sz w:val="28"/>
          <w:szCs w:val="28"/>
        </w:rPr>
        <w:t>проводить агита</w:t>
      </w:r>
      <w:r>
        <w:rPr>
          <w:rFonts w:ascii="Times New Roman" w:hAnsi="Times New Roman" w:cs="Times New Roman"/>
          <w:sz w:val="28"/>
          <w:szCs w:val="28"/>
        </w:rPr>
        <w:t>ционную работу за кандидатов в Мэры Москвы;</w:t>
      </w:r>
    </w:p>
    <w:p w:rsidR="00572420" w:rsidRPr="00572420" w:rsidRDefault="00572420" w:rsidP="008614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E80" w:rsidRPr="00CE3A07">
        <w:rPr>
          <w:rFonts w:ascii="Times New Roman" w:hAnsi="Times New Roman" w:cs="Times New Roman"/>
          <w:b/>
          <w:bCs/>
          <w:sz w:val="28"/>
          <w:szCs w:val="28"/>
        </w:rPr>
        <w:t>РАЗРЕШАЕТСЯ</w:t>
      </w:r>
      <w:r w:rsidR="00182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проводить разъяснительную работу </w:t>
      </w:r>
      <w:r w:rsidR="00633B23">
        <w:rPr>
          <w:rFonts w:ascii="Times New Roman" w:hAnsi="Times New Roman" w:cs="Times New Roman"/>
          <w:sz w:val="28"/>
          <w:szCs w:val="28"/>
        </w:rPr>
        <w:t xml:space="preserve">по участию </w:t>
      </w:r>
      <w:r>
        <w:rPr>
          <w:rFonts w:ascii="Times New Roman" w:hAnsi="Times New Roman" w:cs="Times New Roman"/>
          <w:sz w:val="28"/>
          <w:szCs w:val="28"/>
        </w:rPr>
        <w:t>в выборах.</w:t>
      </w:r>
    </w:p>
    <w:p w:rsidR="00633B23" w:rsidRDefault="007D38B5" w:rsidP="00633B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Крайне важно выступать с обращениями о важности участия в выборах </w:t>
      </w:r>
      <w:r w:rsidRPr="007D38B5">
        <w:rPr>
          <w:rFonts w:ascii="Times New Roman" w:hAnsi="Times New Roman" w:cs="Times New Roman"/>
          <w:b/>
          <w:bCs/>
          <w:sz w:val="28"/>
          <w:szCs w:val="28"/>
        </w:rPr>
        <w:t>ЛИЧНО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руководителям предпри</w:t>
      </w:r>
      <w:r w:rsidR="00F80CF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F80CFC">
        <w:rPr>
          <w:rFonts w:ascii="Times New Roman" w:hAnsi="Times New Roman" w:cs="Times New Roman"/>
          <w:sz w:val="28"/>
          <w:szCs w:val="28"/>
        </w:rPr>
        <w:t xml:space="preserve">й (организаций). </w:t>
      </w:r>
    </w:p>
    <w:p w:rsidR="00F80CFC" w:rsidRDefault="00F80CFC" w:rsidP="00633B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изготовить и раздавать работникам, ветеранам и потребителям компактную агитационную продукцию (листовки, календари, памятки) </w:t>
      </w:r>
      <w:r w:rsidR="00633B23">
        <w:rPr>
          <w:rFonts w:ascii="Times New Roman" w:hAnsi="Times New Roman" w:cs="Times New Roman"/>
          <w:sz w:val="28"/>
          <w:szCs w:val="28"/>
        </w:rPr>
        <w:t xml:space="preserve">по участию </w:t>
      </w:r>
      <w:r>
        <w:rPr>
          <w:rFonts w:ascii="Times New Roman" w:hAnsi="Times New Roman" w:cs="Times New Roman"/>
          <w:sz w:val="28"/>
          <w:szCs w:val="28"/>
        </w:rPr>
        <w:t>в выборах Мэра Москвы.</w:t>
      </w:r>
    </w:p>
    <w:p w:rsidR="00F80CFC" w:rsidRDefault="00F80CFC" w:rsidP="008614AB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B34E8C">
        <w:rPr>
          <w:rFonts w:ascii="Times New Roman" w:hAnsi="Times New Roman" w:cs="Times New Roman"/>
          <w:sz w:val="28"/>
          <w:szCs w:val="28"/>
        </w:rPr>
        <w:t xml:space="preserve">м  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рекомендуется накануне дня голосования направить ЛИЧНЫЕ приглашения или ЛИЧНО </w:t>
      </w:r>
      <w:r w:rsidR="00CE3A07">
        <w:rPr>
          <w:rFonts w:ascii="Times New Roman" w:hAnsi="Times New Roman" w:cs="Times New Roman"/>
          <w:sz w:val="28"/>
          <w:szCs w:val="28"/>
        </w:rPr>
        <w:t>позвонить</w:t>
      </w:r>
      <w:r>
        <w:rPr>
          <w:rFonts w:ascii="Times New Roman" w:hAnsi="Times New Roman" w:cs="Times New Roman"/>
          <w:sz w:val="28"/>
          <w:szCs w:val="28"/>
        </w:rPr>
        <w:t xml:space="preserve"> своим работникам и ветеранам с</w:t>
      </w:r>
      <w:r w:rsidR="00CE3A07">
        <w:rPr>
          <w:rFonts w:ascii="Times New Roman" w:hAnsi="Times New Roman" w:cs="Times New Roman"/>
          <w:sz w:val="28"/>
          <w:szCs w:val="28"/>
        </w:rPr>
        <w:t xml:space="preserve"> целью приглашения </w:t>
      </w:r>
      <w:r>
        <w:rPr>
          <w:rFonts w:ascii="Times New Roman" w:hAnsi="Times New Roman" w:cs="Times New Roman"/>
          <w:sz w:val="28"/>
          <w:szCs w:val="28"/>
        </w:rPr>
        <w:t>принять участие в выборах.</w:t>
      </w:r>
    </w:p>
    <w:p w:rsidR="00F80CFC" w:rsidRDefault="00F80CFC" w:rsidP="008614AB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Накануне или непосредственно в день голосования рекомендуется провести рассылку напоминаний работникам</w:t>
      </w:r>
      <w:r w:rsidR="006961A4">
        <w:rPr>
          <w:rFonts w:ascii="Times New Roman" w:hAnsi="Times New Roman" w:cs="Times New Roman"/>
          <w:sz w:val="28"/>
          <w:szCs w:val="28"/>
        </w:rPr>
        <w:t xml:space="preserve"> и ветеранам с призывом прийти на свой избирательный участок и проголосовать. Для рассылки можно использовать </w:t>
      </w:r>
      <w:r w:rsidR="00CE3A07">
        <w:rPr>
          <w:rFonts w:ascii="Times New Roman" w:hAnsi="Times New Roman" w:cs="Times New Roman"/>
          <w:sz w:val="28"/>
          <w:szCs w:val="28"/>
        </w:rPr>
        <w:t>СМС</w:t>
      </w:r>
      <w:r w:rsidR="006961A4">
        <w:rPr>
          <w:rFonts w:ascii="Times New Roman" w:hAnsi="Times New Roman" w:cs="Times New Roman"/>
          <w:sz w:val="28"/>
          <w:szCs w:val="28"/>
        </w:rPr>
        <w:t>, мессенджеры, социальные сети или электронную почту.</w:t>
      </w:r>
    </w:p>
    <w:p w:rsidR="006961A4" w:rsidRDefault="006961A4" w:rsidP="008614AB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Приветствуются любые другие формы разъяснительной работы </w:t>
      </w:r>
      <w:r w:rsidR="00CE3A07">
        <w:rPr>
          <w:rFonts w:ascii="Times New Roman" w:hAnsi="Times New Roman" w:cs="Times New Roman"/>
          <w:sz w:val="28"/>
          <w:szCs w:val="28"/>
        </w:rPr>
        <w:t xml:space="preserve">по участию </w:t>
      </w:r>
      <w:r>
        <w:rPr>
          <w:rFonts w:ascii="Times New Roman" w:hAnsi="Times New Roman" w:cs="Times New Roman"/>
          <w:sz w:val="28"/>
          <w:szCs w:val="28"/>
        </w:rPr>
        <w:t>в выборах Мэра Москвы.</w:t>
      </w:r>
    </w:p>
    <w:p w:rsidR="00B34E8C" w:rsidRDefault="00B34E8C" w:rsidP="00B34E8C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34E8C" w:rsidRPr="00B34E8C" w:rsidRDefault="00B34E8C" w:rsidP="00B34E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075" w:rsidRDefault="00FC3E05" w:rsidP="001F28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05">
        <w:rPr>
          <w:rFonts w:ascii="Times New Roman" w:hAnsi="Times New Roman" w:cs="Times New Roman"/>
          <w:noProof/>
          <w:color w:val="002060"/>
          <w:sz w:val="28"/>
          <w:szCs w:val="28"/>
        </w:rPr>
        <w:lastRenderedPageBreak/>
        <w:pict>
          <v:roundrect id="Прямоугольник: скругленные углы 5" o:spid="_x0000_s1033" style="position:absolute;left:0;text-align:left;margin-left:96.9pt;margin-top:5.1pt;width:285.6pt;height:45pt;z-index:2516684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" filled="f" strokecolor="#09101d [484]" strokeweight="1pt">
            <v:stroke joinstyle="miter"/>
          </v:roundrect>
        </w:pict>
      </w:r>
    </w:p>
    <w:p w:rsidR="00CF67D8" w:rsidRPr="005D5E6F" w:rsidRDefault="00BF0662" w:rsidP="00BF0662">
      <w:pPr>
        <w:spacing w:after="0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5D5E6F">
        <w:rPr>
          <w:rFonts w:ascii="Times New Roman" w:hAnsi="Times New Roman"/>
          <w:b/>
          <w:bCs/>
          <w:color w:val="002060"/>
          <w:sz w:val="28"/>
          <w:szCs w:val="28"/>
        </w:rPr>
        <w:t>СПОСОБЫ ГОЛОСОВАНИЯ</w:t>
      </w:r>
    </w:p>
    <w:p w:rsidR="00B34E8C" w:rsidRDefault="00B34E8C" w:rsidP="00030B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243" w:rsidRDefault="00CF67D8" w:rsidP="00A869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9B8">
        <w:rPr>
          <w:rFonts w:ascii="Times New Roman" w:hAnsi="Times New Roman" w:cs="Times New Roman"/>
          <w:sz w:val="28"/>
          <w:szCs w:val="28"/>
        </w:rPr>
        <w:t xml:space="preserve">Все </w:t>
      </w:r>
      <w:r w:rsidR="00B95E74">
        <w:rPr>
          <w:rFonts w:ascii="Times New Roman" w:hAnsi="Times New Roman" w:cs="Times New Roman"/>
          <w:sz w:val="28"/>
          <w:szCs w:val="28"/>
        </w:rPr>
        <w:t>граждане</w:t>
      </w:r>
      <w:r w:rsidR="00A869B8">
        <w:rPr>
          <w:rFonts w:ascii="Times New Roman" w:hAnsi="Times New Roman" w:cs="Times New Roman"/>
          <w:sz w:val="28"/>
          <w:szCs w:val="28"/>
        </w:rPr>
        <w:t>,</w:t>
      </w:r>
      <w:r w:rsidRPr="00A869B8">
        <w:rPr>
          <w:rFonts w:ascii="Times New Roman" w:hAnsi="Times New Roman" w:cs="Times New Roman"/>
          <w:sz w:val="28"/>
          <w:szCs w:val="28"/>
        </w:rPr>
        <w:t xml:space="preserve"> </w:t>
      </w:r>
      <w:r w:rsidR="00E44243">
        <w:rPr>
          <w:rFonts w:ascii="Times New Roman" w:hAnsi="Times New Roman" w:cs="Times New Roman"/>
          <w:sz w:val="28"/>
          <w:szCs w:val="28"/>
        </w:rPr>
        <w:t>которым</w:t>
      </w:r>
      <w:r w:rsidR="00A869B8" w:rsidRPr="00CF67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исполнилось 18 лет или исполнится по 10 сентября </w:t>
      </w:r>
      <w:r w:rsidR="00E442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2023 года </w:t>
      </w:r>
      <w:r w:rsidR="00A869B8" w:rsidRPr="00CF67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включительно</w:t>
      </w:r>
      <w:r w:rsidR="00E442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</w:t>
      </w:r>
      <w:r w:rsidR="00CE3A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обладающие активным избирательным правом</w:t>
      </w:r>
      <w:r w:rsidR="00CE3A07">
        <w:rPr>
          <w:rFonts w:ascii="Times New Roman" w:hAnsi="Times New Roman" w:cs="Times New Roman"/>
          <w:sz w:val="28"/>
          <w:szCs w:val="28"/>
        </w:rPr>
        <w:t xml:space="preserve">, </w:t>
      </w:r>
      <w:r w:rsidR="00E44243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A869B8">
        <w:rPr>
          <w:rFonts w:ascii="Times New Roman" w:hAnsi="Times New Roman" w:cs="Times New Roman"/>
          <w:sz w:val="28"/>
          <w:szCs w:val="28"/>
        </w:rPr>
        <w:t>принять участие в голосовании</w:t>
      </w:r>
      <w:r w:rsidR="00CE3A07">
        <w:rPr>
          <w:rFonts w:ascii="Times New Roman" w:hAnsi="Times New Roman" w:cs="Times New Roman"/>
          <w:sz w:val="28"/>
          <w:szCs w:val="28"/>
        </w:rPr>
        <w:t>. Выбрать</w:t>
      </w:r>
      <w:r w:rsidRPr="00A869B8">
        <w:rPr>
          <w:rFonts w:ascii="Times New Roman" w:hAnsi="Times New Roman" w:cs="Times New Roman"/>
          <w:sz w:val="28"/>
          <w:szCs w:val="28"/>
        </w:rPr>
        <w:t xml:space="preserve"> способ голосования можно прямо в дни выборов</w:t>
      </w:r>
      <w:r w:rsidR="00CE3A07">
        <w:rPr>
          <w:rFonts w:ascii="Times New Roman" w:hAnsi="Times New Roman" w:cs="Times New Roman"/>
          <w:sz w:val="28"/>
          <w:szCs w:val="28"/>
        </w:rPr>
        <w:t>,</w:t>
      </w:r>
      <w:r w:rsidRPr="00A869B8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810549" w:rsidRPr="00A869B8">
        <w:rPr>
          <w:rFonts w:ascii="Times New Roman" w:hAnsi="Times New Roman" w:cs="Times New Roman"/>
          <w:sz w:val="28"/>
          <w:szCs w:val="28"/>
        </w:rPr>
        <w:t xml:space="preserve"> н</w:t>
      </w:r>
      <w:r w:rsidRPr="00A869B8">
        <w:rPr>
          <w:rFonts w:ascii="Times New Roman" w:hAnsi="Times New Roman" w:cs="Times New Roman"/>
          <w:sz w:val="28"/>
          <w:szCs w:val="28"/>
        </w:rPr>
        <w:t xml:space="preserve">икаких дополнительных документов </w:t>
      </w:r>
      <w:r w:rsidR="00810549" w:rsidRPr="00A869B8">
        <w:rPr>
          <w:rFonts w:ascii="Times New Roman" w:hAnsi="Times New Roman" w:cs="Times New Roman"/>
          <w:sz w:val="28"/>
          <w:szCs w:val="28"/>
        </w:rPr>
        <w:t xml:space="preserve">оформлять не нужно. </w:t>
      </w:r>
    </w:p>
    <w:p w:rsidR="0067450D" w:rsidRDefault="0067450D" w:rsidP="00A869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right" w:tblpY="104"/>
        <w:tblW w:w="0" w:type="auto"/>
        <w:tblLook w:val="04A0"/>
      </w:tblPr>
      <w:tblGrid>
        <w:gridCol w:w="6089"/>
      </w:tblGrid>
      <w:tr w:rsidR="0067450D" w:rsidTr="0008405E"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:rsidR="0067450D" w:rsidRDefault="0067450D" w:rsidP="0008405E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67450D" w:rsidRPr="00413477" w:rsidRDefault="0067450D" w:rsidP="0008405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134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Проголосовать можно будет</w:t>
            </w:r>
            <w:r w:rsidR="00CE3A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347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 08:00 8 сентября до 19:59 10</w:t>
            </w:r>
            <w:r w:rsidR="00CE3A0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1347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сентября</w:t>
            </w:r>
            <w:r w:rsidR="00CE3A0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134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2023</w:t>
            </w:r>
            <w:r w:rsidR="00CE3A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34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года.</w:t>
            </w:r>
            <w:r w:rsidR="00CE3A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34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Регистрироваться</w:t>
            </w:r>
            <w:r w:rsidR="00CE3A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34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="00CE3A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34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электронное голосование заранее ненужно.</w:t>
            </w:r>
            <w:r w:rsidRPr="004134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34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</w:t>
            </w:r>
            <w:r w:rsidR="00CE3A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34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необходимо заранее создать полную учетную запись на сайте mos.ru, только она дает доступ к голосованию онлайн. Статус учетной записи и доступность услуги «Голосование онлайн» лучше проверить заранее. </w:t>
            </w:r>
          </w:p>
          <w:p w:rsidR="0067450D" w:rsidRDefault="0067450D" w:rsidP="000840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50D" w:rsidRDefault="0067450D" w:rsidP="006745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450D" w:rsidRDefault="00FC3E05" w:rsidP="006745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Прямоугольник: скругленные углы 1" o:spid="_x0000_s1032" style="position:absolute;left:0;text-align:left;margin-left:-10.65pt;margin-top:12.25pt;width:93.6pt;height:34.2pt;z-index:25167257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" filled="f" strokecolor="#09101d [484]" strokeweight="1pt">
            <v:stroke joinstyle="miter"/>
            <w10:wrap anchorx="margin"/>
          </v:roundrect>
        </w:pict>
      </w:r>
    </w:p>
    <w:p w:rsidR="0067450D" w:rsidRDefault="00FC3E05" w:rsidP="006745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05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: вправо 2" o:spid="_x0000_s1031" type="#_x0000_t13" style="position:absolute;left:0;text-align:left;margin-left:113.55pt;margin-top:8.35pt;width:37.2pt;height:6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" adj="19858" fillcolor="#4472c4 [3204]" strokecolor="#09101d [484]" strokeweight="1pt"/>
        </w:pict>
      </w:r>
      <w:r w:rsidR="0067450D" w:rsidRPr="006745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ОНЛАЙН</w:t>
      </w:r>
    </w:p>
    <w:p w:rsidR="0067450D" w:rsidRDefault="0067450D" w:rsidP="00A869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450D" w:rsidRDefault="0067450D" w:rsidP="00A869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450D" w:rsidRDefault="0067450D" w:rsidP="00A869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450D" w:rsidRDefault="0067450D" w:rsidP="00A869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450D" w:rsidRDefault="0067450D" w:rsidP="00A869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477" w:rsidRDefault="00413477" w:rsidP="005D5E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right" w:tblpY="-32"/>
        <w:tblW w:w="0" w:type="auto"/>
        <w:tblLook w:val="04A0"/>
      </w:tblPr>
      <w:tblGrid>
        <w:gridCol w:w="6090"/>
      </w:tblGrid>
      <w:tr w:rsidR="00413477" w:rsidTr="00413477"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413477" w:rsidRPr="00413477" w:rsidRDefault="00413477" w:rsidP="0067450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134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Избирательные участки будут открыты</w:t>
            </w:r>
            <w:r w:rsidR="00CE3A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347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="00CE3A0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1347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08:00 </w:t>
            </w:r>
            <w:r w:rsidR="00384DD5" w:rsidRPr="0041347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до</w:t>
            </w:r>
            <w:r w:rsidR="00384DD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20:00</w:t>
            </w:r>
            <w:r w:rsidR="00CE3A0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134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все три дня. В 13 муниципальных образованиях </w:t>
            </w:r>
            <w:proofErr w:type="spellStart"/>
            <w:r w:rsidRPr="004134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ТиНАО</w:t>
            </w:r>
            <w:proofErr w:type="spellEnd"/>
            <w:r w:rsidRPr="004134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34E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города Москвы </w:t>
            </w:r>
            <w:r w:rsidRPr="004134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 избирателей будет два бюллетеня – один для выборов Мэра Москвы, другой – для муниципальных депутатов. Во втором бюллетене можно будет выбрать несколько кандидатов, точное число которых будет </w:t>
            </w:r>
            <w:r w:rsidR="00CE3A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указано </w:t>
            </w:r>
            <w:r w:rsidRPr="004134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бюллетене.</w:t>
            </w:r>
          </w:p>
          <w:p w:rsidR="00413477" w:rsidRDefault="005D5E6F" w:rsidP="00674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4134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се избиратели Москвы смогут проголосовать на</w:t>
            </w:r>
            <w:r w:rsidR="00384D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34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участке как обычно, с</w:t>
            </w:r>
            <w:r w:rsidR="00384D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34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бумажным бюллетенем, по</w:t>
            </w:r>
            <w:r w:rsidR="00384D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34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месту постоянной регистрации.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Кроме того, </w:t>
            </w:r>
            <w:r w:rsidR="00384D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384DD5" w:rsidRPr="004134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384D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избирательных</w:t>
            </w:r>
            <w:r w:rsidR="00413477" w:rsidRPr="004134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участках установят специальные терминалы, которые будут выдавать электронные бюллетени. </w:t>
            </w:r>
          </w:p>
        </w:tc>
      </w:tr>
    </w:tbl>
    <w:p w:rsidR="00413477" w:rsidRDefault="00413477" w:rsidP="00413477">
      <w:pPr>
        <w:tabs>
          <w:tab w:val="center" w:pos="467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13477" w:rsidRDefault="00413477" w:rsidP="00413477">
      <w:pPr>
        <w:tabs>
          <w:tab w:val="center" w:pos="467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477" w:rsidRDefault="00413477" w:rsidP="00A869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477" w:rsidRDefault="00FC3E05" w:rsidP="00A869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Прямоугольник: скругленные углы 3" o:spid="_x0000_s1030" style="position:absolute;left:0;text-align:left;margin-left:-13.65pt;margin-top:14.8pt;width:113.4pt;height:25.2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" filled="f" strokecolor="#09101d [484]" strokeweight="1pt">
            <v:stroke joinstyle="miter"/>
          </v:roundrect>
        </w:pict>
      </w:r>
    </w:p>
    <w:p w:rsidR="00413477" w:rsidRPr="0067450D" w:rsidRDefault="00FC3E05" w:rsidP="00A869B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3E05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pict>
          <v:shape id="Стрелка: вправо 4" o:spid="_x0000_s1029" type="#_x0000_t13" style="position:absolute;left:0;text-align:left;margin-left:109.95pt;margin-top:1.7pt;width:43.8pt;height:5.4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" adj="20268" fillcolor="#4472c4 [3204]" strokecolor="#09101d [484]" strokeweight="1pt"/>
        </w:pict>
      </w:r>
      <w:r w:rsidR="00BF0662" w:rsidRPr="006745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НА УЧАСТКЕ</w:t>
      </w:r>
    </w:p>
    <w:p w:rsidR="00413477" w:rsidRDefault="00413477" w:rsidP="00A869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477" w:rsidRDefault="00413477" w:rsidP="00A869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477" w:rsidRDefault="00413477" w:rsidP="00A869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477" w:rsidRDefault="00413477" w:rsidP="00A869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477" w:rsidRDefault="00413477" w:rsidP="00A869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477" w:rsidRDefault="00413477" w:rsidP="00A869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477" w:rsidRDefault="0067450D" w:rsidP="00AD1E10">
      <w:pPr>
        <w:tabs>
          <w:tab w:val="left" w:pos="5616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8"/>
        <w:tblpPr w:leftFromText="180" w:rightFromText="180" w:vertAnchor="text" w:horzAnchor="page" w:tblpX="4998" w:tblpY="52"/>
        <w:tblW w:w="0" w:type="auto"/>
        <w:tblLook w:val="04A0"/>
      </w:tblPr>
      <w:tblGrid>
        <w:gridCol w:w="6095"/>
      </w:tblGrid>
      <w:tr w:rsidR="00BF0662" w:rsidTr="00BF0662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F0662" w:rsidRPr="00BF0662" w:rsidRDefault="0094695B" w:rsidP="009469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Избирателям</w:t>
            </w:r>
            <w:r w:rsidR="00BF0662" w:rsidRPr="00BF0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кто по состоянию здоровья не может добраться до участка, можно</w:t>
            </w:r>
            <w:r w:rsidR="00BF0662" w:rsidRPr="00946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F0662" w:rsidRPr="00BF0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проголосовать дома. </w:t>
            </w:r>
            <w:r w:rsidR="00384DD5" w:rsidRPr="00BF0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</w:t>
            </w:r>
            <w:r w:rsidR="0038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этого</w:t>
            </w:r>
            <w:r w:rsidR="00BF0662" w:rsidRPr="00BF0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нужно подать заявку заранее, это могут сделать</w:t>
            </w:r>
            <w:r w:rsidR="00BF0662" w:rsidRPr="00946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F0662" w:rsidRPr="00BF0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родственники на участке по месту прописки.</w:t>
            </w:r>
          </w:p>
          <w:p w:rsidR="00BF0662" w:rsidRDefault="00BF0662" w:rsidP="0094695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BF0662" w:rsidRDefault="00FC3E05" w:rsidP="00A869B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oundrect id="_x0000_s1028" style="position:absolute;left:0;text-align:left;margin-left:-6.3pt;margin-top:13.45pt;width:77.4pt;height:28.8pt;z-index:25166950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" filled="f" strokecolor="#09101d [484]" strokeweight="1pt">
            <v:stroke joinstyle="miter"/>
          </v:roundrect>
        </w:pict>
      </w:r>
    </w:p>
    <w:p w:rsidR="0094695B" w:rsidRPr="0067450D" w:rsidRDefault="00FC3E05" w:rsidP="0094695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C3E05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Стрелка: вправо 7" o:spid="_x0000_s1027" type="#_x0000_t13" style="position:absolute;left:0;text-align:left;margin-left:91.5pt;margin-top:4.55pt;width:43.2pt;height:4.2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" adj="20550" fillcolor="#4472c4 [3204]" strokecolor="#09101d [484]" strokeweight="1pt"/>
        </w:pict>
      </w:r>
      <w:r w:rsidR="0094695B" w:rsidRPr="00946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695B" w:rsidRPr="0067450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ДОМА</w:t>
      </w:r>
    </w:p>
    <w:p w:rsidR="00BF0662" w:rsidRDefault="00BF0662" w:rsidP="00A869B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0662" w:rsidRDefault="00BF0662" w:rsidP="00A869B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695B" w:rsidRDefault="0094695B" w:rsidP="00175C3A">
      <w:pPr>
        <w:spacing w:after="0" w:line="276" w:lineRule="auto"/>
        <w:ind w:firstLine="540"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5D5E6F" w:rsidRDefault="005D5E6F" w:rsidP="00175C3A">
      <w:pPr>
        <w:spacing w:after="0" w:line="276" w:lineRule="auto"/>
        <w:ind w:firstLine="540"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67450D" w:rsidRDefault="0067450D" w:rsidP="00175C3A">
      <w:pPr>
        <w:spacing w:after="0" w:line="276" w:lineRule="auto"/>
        <w:ind w:firstLine="540"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41639D" w:rsidRPr="00175C3A" w:rsidRDefault="00E44243" w:rsidP="00175C3A">
      <w:pPr>
        <w:spacing w:after="0" w:line="276" w:lineRule="auto"/>
        <w:ind w:firstLine="540"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175C3A">
        <w:rPr>
          <w:rFonts w:ascii="Times New Roman" w:hAnsi="Times New Roman"/>
          <w:b/>
          <w:bCs/>
          <w:color w:val="002060"/>
          <w:sz w:val="28"/>
          <w:szCs w:val="28"/>
        </w:rPr>
        <w:t xml:space="preserve">Настоящие Методические рекомендации могут быть дополнены в случае принятия дополнительных нормативных актов Московской городской избирательной комиссией. </w:t>
      </w:r>
    </w:p>
    <w:sectPr w:rsidR="0041639D" w:rsidRPr="00175C3A" w:rsidSect="00BF0662">
      <w:foot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5A7" w:rsidRDefault="000255A7" w:rsidP="00CB38EC">
      <w:pPr>
        <w:spacing w:after="0" w:line="240" w:lineRule="auto"/>
      </w:pPr>
      <w:r>
        <w:separator/>
      </w:r>
    </w:p>
  </w:endnote>
  <w:endnote w:type="continuationSeparator" w:id="0">
    <w:p w:rsidR="000255A7" w:rsidRDefault="000255A7" w:rsidP="00CB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8EC" w:rsidRDefault="00CB38E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5A7" w:rsidRDefault="000255A7" w:rsidP="00CB38EC">
      <w:pPr>
        <w:spacing w:after="0" w:line="240" w:lineRule="auto"/>
      </w:pPr>
      <w:r>
        <w:separator/>
      </w:r>
    </w:p>
  </w:footnote>
  <w:footnote w:type="continuationSeparator" w:id="0">
    <w:p w:rsidR="000255A7" w:rsidRDefault="000255A7" w:rsidP="00CB3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0DAB"/>
    <w:multiLevelType w:val="hybridMultilevel"/>
    <w:tmpl w:val="5F1084CC"/>
    <w:lvl w:ilvl="0" w:tplc="2D3811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7833FB"/>
    <w:multiLevelType w:val="hybridMultilevel"/>
    <w:tmpl w:val="C8F01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AE9"/>
    <w:rsid w:val="00025173"/>
    <w:rsid w:val="000255A7"/>
    <w:rsid w:val="00030BBC"/>
    <w:rsid w:val="00060069"/>
    <w:rsid w:val="0012190E"/>
    <w:rsid w:val="00175C3A"/>
    <w:rsid w:val="00182E80"/>
    <w:rsid w:val="001A7188"/>
    <w:rsid w:val="001F1702"/>
    <w:rsid w:val="001F28E6"/>
    <w:rsid w:val="001F2AFE"/>
    <w:rsid w:val="0022488E"/>
    <w:rsid w:val="00245178"/>
    <w:rsid w:val="002873FA"/>
    <w:rsid w:val="003012A2"/>
    <w:rsid w:val="00384DD5"/>
    <w:rsid w:val="003E4280"/>
    <w:rsid w:val="00413477"/>
    <w:rsid w:val="0041639D"/>
    <w:rsid w:val="004347E8"/>
    <w:rsid w:val="004619D0"/>
    <w:rsid w:val="00464075"/>
    <w:rsid w:val="00471462"/>
    <w:rsid w:val="0047552E"/>
    <w:rsid w:val="004A52FF"/>
    <w:rsid w:val="00501F66"/>
    <w:rsid w:val="005145C7"/>
    <w:rsid w:val="00572420"/>
    <w:rsid w:val="005900A8"/>
    <w:rsid w:val="005D5B76"/>
    <w:rsid w:val="005D5E6F"/>
    <w:rsid w:val="005E0FFB"/>
    <w:rsid w:val="00633B23"/>
    <w:rsid w:val="006719C7"/>
    <w:rsid w:val="0067450D"/>
    <w:rsid w:val="00680907"/>
    <w:rsid w:val="006961A4"/>
    <w:rsid w:val="006F1780"/>
    <w:rsid w:val="006F276F"/>
    <w:rsid w:val="00731964"/>
    <w:rsid w:val="00773A04"/>
    <w:rsid w:val="0078618C"/>
    <w:rsid w:val="007D38B5"/>
    <w:rsid w:val="00810549"/>
    <w:rsid w:val="00825892"/>
    <w:rsid w:val="008614AB"/>
    <w:rsid w:val="00870B51"/>
    <w:rsid w:val="008945C6"/>
    <w:rsid w:val="00905C1A"/>
    <w:rsid w:val="00932306"/>
    <w:rsid w:val="009327BE"/>
    <w:rsid w:val="0094695B"/>
    <w:rsid w:val="009B1C6C"/>
    <w:rsid w:val="00A869B8"/>
    <w:rsid w:val="00A87AE9"/>
    <w:rsid w:val="00A96A0D"/>
    <w:rsid w:val="00AD1E10"/>
    <w:rsid w:val="00AF7656"/>
    <w:rsid w:val="00B34E8C"/>
    <w:rsid w:val="00B91CD1"/>
    <w:rsid w:val="00B95E74"/>
    <w:rsid w:val="00BB4556"/>
    <w:rsid w:val="00BE2136"/>
    <w:rsid w:val="00BF0662"/>
    <w:rsid w:val="00C40A02"/>
    <w:rsid w:val="00C439F1"/>
    <w:rsid w:val="00C64532"/>
    <w:rsid w:val="00CB38EC"/>
    <w:rsid w:val="00CB6DF9"/>
    <w:rsid w:val="00CD2CD9"/>
    <w:rsid w:val="00CE3A07"/>
    <w:rsid w:val="00CF67D8"/>
    <w:rsid w:val="00D54739"/>
    <w:rsid w:val="00D8584F"/>
    <w:rsid w:val="00D93AEE"/>
    <w:rsid w:val="00DB0928"/>
    <w:rsid w:val="00E373F5"/>
    <w:rsid w:val="00E40DDC"/>
    <w:rsid w:val="00E44243"/>
    <w:rsid w:val="00EB0515"/>
    <w:rsid w:val="00ED026B"/>
    <w:rsid w:val="00EF21BB"/>
    <w:rsid w:val="00F80CFC"/>
    <w:rsid w:val="00F9486E"/>
    <w:rsid w:val="00FC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4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38EC"/>
  </w:style>
  <w:style w:type="paragraph" w:styleId="a6">
    <w:name w:val="footer"/>
    <w:basedOn w:val="a"/>
    <w:link w:val="a7"/>
    <w:uiPriority w:val="99"/>
    <w:unhideWhenUsed/>
    <w:rsid w:val="00CB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38EC"/>
  </w:style>
  <w:style w:type="table" w:styleId="a8">
    <w:name w:val="Table Grid"/>
    <w:basedOn w:val="a1"/>
    <w:uiPriority w:val="39"/>
    <w:rsid w:val="00413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C64532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A96A0D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96A0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96A0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96A0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96A0D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0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01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94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 Prof</dc:creator>
  <cp:lastModifiedBy>Валентина</cp:lastModifiedBy>
  <cp:revision>2</cp:revision>
  <dcterms:created xsi:type="dcterms:W3CDTF">2023-08-04T07:34:00Z</dcterms:created>
  <dcterms:modified xsi:type="dcterms:W3CDTF">2023-08-04T07:34:00Z</dcterms:modified>
</cp:coreProperties>
</file>